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35" w:rsidRDefault="00C52E69" w:rsidP="00354F56">
      <w:pPr>
        <w:jc w:val="center"/>
      </w:pPr>
      <w:r>
        <w:rPr>
          <w:noProof/>
        </w:rPr>
        <w:drawing>
          <wp:inline distT="0" distB="0" distL="0" distR="0">
            <wp:extent cx="1303020" cy="1112520"/>
            <wp:effectExtent l="19050" t="0" r="0" b="0"/>
            <wp:docPr id="3" name="Slika 2" descr="Brez n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z naslov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235" w:rsidRDefault="00104235" w:rsidP="00354F56">
      <w:pPr>
        <w:jc w:val="center"/>
        <w:rPr>
          <w:rFonts w:ascii="Monotype Corsiva" w:hAnsi="Monotype Corsiva"/>
          <w:sz w:val="36"/>
          <w:szCs w:val="36"/>
        </w:rPr>
      </w:pPr>
    </w:p>
    <w:p w:rsidR="00104235" w:rsidRDefault="00C52E69" w:rsidP="0035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04235" w:rsidRPr="000B1EA6">
        <w:rPr>
          <w:rFonts w:ascii="Arial" w:hAnsi="Arial" w:cs="Arial"/>
          <w:b/>
        </w:rPr>
        <w:t>Z A P I S N I K</w:t>
      </w:r>
    </w:p>
    <w:p w:rsidR="00104235" w:rsidRPr="000B1EA6" w:rsidRDefault="00104235" w:rsidP="00354F56">
      <w:pPr>
        <w:jc w:val="center"/>
        <w:rPr>
          <w:rFonts w:ascii="Arial" w:hAnsi="Arial" w:cs="Arial"/>
          <w:b/>
        </w:rPr>
      </w:pPr>
    </w:p>
    <w:p w:rsidR="00104235" w:rsidRDefault="00104235" w:rsidP="00354F56">
      <w:pPr>
        <w:rPr>
          <w:rFonts w:ascii="Arial" w:hAnsi="Arial" w:cs="Arial"/>
        </w:rPr>
      </w:pPr>
    </w:p>
    <w:p w:rsidR="00104235" w:rsidRPr="000B1EA6" w:rsidRDefault="006B09C1" w:rsidP="00354F56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4235">
        <w:rPr>
          <w:rFonts w:ascii="Arial" w:hAnsi="Arial" w:cs="Arial"/>
        </w:rPr>
        <w:t xml:space="preserve">. </w:t>
      </w:r>
      <w:r w:rsidR="00104235" w:rsidRPr="000B1EA6">
        <w:rPr>
          <w:rFonts w:ascii="Arial" w:hAnsi="Arial" w:cs="Arial"/>
        </w:rPr>
        <w:t xml:space="preserve">redne seje sveta KS Ihan, z dne </w:t>
      </w:r>
      <w:r>
        <w:rPr>
          <w:rFonts w:ascii="Arial" w:hAnsi="Arial" w:cs="Arial"/>
        </w:rPr>
        <w:t>4.6</w:t>
      </w:r>
      <w:r w:rsidR="00104235">
        <w:rPr>
          <w:rFonts w:ascii="Arial" w:hAnsi="Arial" w:cs="Arial"/>
        </w:rPr>
        <w:t>.2015 ob 19.00. uri v mali sejni sobi Gasilskega doma v Ihanu.</w:t>
      </w:r>
    </w:p>
    <w:p w:rsidR="00104235" w:rsidRPr="000B1EA6" w:rsidRDefault="00104235" w:rsidP="00354F56">
      <w:pPr>
        <w:rPr>
          <w:rFonts w:ascii="Arial" w:hAnsi="Arial" w:cs="Arial"/>
        </w:rPr>
      </w:pPr>
    </w:p>
    <w:p w:rsidR="00104235" w:rsidRPr="000B1EA6" w:rsidRDefault="00104235" w:rsidP="00354F56">
      <w:pPr>
        <w:rPr>
          <w:rFonts w:ascii="Arial" w:hAnsi="Arial" w:cs="Arial"/>
        </w:rPr>
      </w:pPr>
      <w:r w:rsidRPr="00006FBB">
        <w:rPr>
          <w:rFonts w:ascii="Arial" w:hAnsi="Arial" w:cs="Arial"/>
          <w:b/>
        </w:rPr>
        <w:t>Prisotni:</w:t>
      </w:r>
      <w:r w:rsidRPr="000B1EA6">
        <w:rPr>
          <w:rFonts w:ascii="Arial" w:hAnsi="Arial" w:cs="Arial"/>
        </w:rPr>
        <w:t xml:space="preserve"> </w:t>
      </w:r>
      <w:r w:rsidRPr="00DD00DE">
        <w:rPr>
          <w:rFonts w:ascii="Arial" w:hAnsi="Arial" w:cs="Arial"/>
          <w:u w:val="single"/>
        </w:rPr>
        <w:t>predsednik</w:t>
      </w:r>
      <w:r w:rsidRPr="000B1EA6">
        <w:rPr>
          <w:rFonts w:ascii="Arial" w:hAnsi="Arial" w:cs="Arial"/>
        </w:rPr>
        <w:t xml:space="preserve"> Janez Gregorič </w:t>
      </w:r>
    </w:p>
    <w:p w:rsidR="00104235" w:rsidRDefault="00104235" w:rsidP="00354F56">
      <w:pPr>
        <w:rPr>
          <w:rFonts w:ascii="Arial" w:hAnsi="Arial" w:cs="Arial"/>
        </w:rPr>
      </w:pPr>
      <w:r w:rsidRPr="00DD00DE">
        <w:rPr>
          <w:rFonts w:ascii="Arial" w:hAnsi="Arial" w:cs="Arial"/>
          <w:u w:val="single"/>
        </w:rPr>
        <w:t>Člani:</w:t>
      </w:r>
      <w:r w:rsidRPr="000B1E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Špela Kovič</w:t>
      </w:r>
      <w:r w:rsidRPr="000B1EA6">
        <w:rPr>
          <w:rFonts w:ascii="Arial" w:hAnsi="Arial" w:cs="Arial"/>
        </w:rPr>
        <w:t>,</w:t>
      </w:r>
      <w:r w:rsidRPr="00B95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Rudi Repnik, </w:t>
      </w:r>
      <w:r w:rsidRPr="000B1EA6">
        <w:rPr>
          <w:rFonts w:ascii="Arial" w:hAnsi="Arial" w:cs="Arial"/>
        </w:rPr>
        <w:t>Branko Sojer</w:t>
      </w:r>
      <w:r>
        <w:rPr>
          <w:rFonts w:ascii="Arial" w:hAnsi="Arial" w:cs="Arial"/>
        </w:rPr>
        <w:t>,</w:t>
      </w:r>
      <w:r w:rsidR="006B09C1" w:rsidRPr="006B09C1">
        <w:rPr>
          <w:rFonts w:ascii="Arial" w:hAnsi="Arial" w:cs="Arial"/>
        </w:rPr>
        <w:t xml:space="preserve"> </w:t>
      </w:r>
      <w:r w:rsidR="006B09C1">
        <w:rPr>
          <w:rFonts w:ascii="Arial" w:hAnsi="Arial" w:cs="Arial"/>
        </w:rPr>
        <w:t>Roman Hribar,</w:t>
      </w:r>
      <w:r>
        <w:rPr>
          <w:rFonts w:ascii="Arial" w:hAnsi="Arial" w:cs="Arial"/>
        </w:rPr>
        <w:t xml:space="preserve"> Samo Svetlin</w:t>
      </w:r>
      <w:r w:rsidRPr="00C538E6">
        <w:rPr>
          <w:rFonts w:ascii="Arial" w:hAnsi="Arial" w:cs="Arial"/>
        </w:rPr>
        <w:t xml:space="preserve"> </w:t>
      </w:r>
      <w:r w:rsidRPr="000B1EA6">
        <w:rPr>
          <w:rFonts w:ascii="Arial" w:hAnsi="Arial" w:cs="Arial"/>
        </w:rPr>
        <w:t>in</w:t>
      </w:r>
      <w:r w:rsidRPr="00C538E6">
        <w:rPr>
          <w:rFonts w:ascii="Arial" w:hAnsi="Arial" w:cs="Arial"/>
        </w:rPr>
        <w:t xml:space="preserve"> </w:t>
      </w:r>
      <w:r w:rsidRPr="000B1EA6">
        <w:rPr>
          <w:rFonts w:ascii="Arial" w:hAnsi="Arial" w:cs="Arial"/>
        </w:rPr>
        <w:t>Marko Frece</w:t>
      </w:r>
    </w:p>
    <w:p w:rsidR="00104235" w:rsidRDefault="00104235" w:rsidP="00354F56">
      <w:pPr>
        <w:rPr>
          <w:rFonts w:ascii="Arial" w:hAnsi="Arial" w:cs="Arial"/>
        </w:rPr>
      </w:pPr>
      <w:r w:rsidRPr="00C04A34">
        <w:rPr>
          <w:rFonts w:ascii="Arial" w:hAnsi="Arial" w:cs="Arial"/>
          <w:u w:val="single"/>
        </w:rPr>
        <w:t>Opravičeno odsot</w:t>
      </w:r>
      <w:r w:rsidR="006B09C1">
        <w:rPr>
          <w:rFonts w:ascii="Arial" w:hAnsi="Arial" w:cs="Arial"/>
          <w:u w:val="single"/>
        </w:rPr>
        <w:t>en</w:t>
      </w:r>
      <w:r>
        <w:rPr>
          <w:rFonts w:ascii="Arial" w:hAnsi="Arial" w:cs="Arial"/>
        </w:rPr>
        <w:t xml:space="preserve">: </w:t>
      </w:r>
      <w:r w:rsidR="006B09C1">
        <w:rPr>
          <w:rFonts w:ascii="Arial" w:hAnsi="Arial" w:cs="Arial"/>
        </w:rPr>
        <w:t>Sašo Žaljec</w:t>
      </w:r>
    </w:p>
    <w:p w:rsidR="00104235" w:rsidRDefault="006B09C1" w:rsidP="00006FBB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Neopravičeno odsotna</w:t>
      </w:r>
      <w:r w:rsidR="00104235" w:rsidRPr="00DD00DE">
        <w:rPr>
          <w:rFonts w:ascii="Arial" w:hAnsi="Arial" w:cs="Arial"/>
          <w:u w:val="single"/>
        </w:rPr>
        <w:t>:</w:t>
      </w:r>
      <w:r w:rsidR="0010423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Marta Florjančič</w:t>
      </w:r>
    </w:p>
    <w:p w:rsidR="00104235" w:rsidRPr="000B1EA6" w:rsidRDefault="00104235" w:rsidP="00354F56">
      <w:pPr>
        <w:rPr>
          <w:rFonts w:ascii="Arial" w:hAnsi="Arial" w:cs="Arial"/>
        </w:rPr>
      </w:pPr>
    </w:p>
    <w:p w:rsidR="00104235" w:rsidRPr="000B1EA6" w:rsidRDefault="00104235" w:rsidP="00354F56">
      <w:pPr>
        <w:rPr>
          <w:rFonts w:ascii="Arial" w:hAnsi="Arial" w:cs="Arial"/>
          <w:b/>
        </w:rPr>
      </w:pPr>
      <w:r w:rsidRPr="000B1EA6">
        <w:rPr>
          <w:rFonts w:ascii="Arial" w:hAnsi="Arial" w:cs="Arial"/>
        </w:rPr>
        <w:t xml:space="preserve">       </w:t>
      </w:r>
      <w:r w:rsidRPr="000B1EA6">
        <w:rPr>
          <w:rFonts w:ascii="Arial" w:hAnsi="Arial" w:cs="Arial"/>
          <w:b/>
        </w:rPr>
        <w:t>Dnevni red:</w:t>
      </w:r>
    </w:p>
    <w:p w:rsidR="00104235" w:rsidRPr="00354F56" w:rsidRDefault="00104235" w:rsidP="00354F56">
      <w:pPr>
        <w:rPr>
          <w:rFonts w:ascii="Arial" w:hAnsi="Arial" w:cs="Arial"/>
        </w:rPr>
      </w:pPr>
    </w:p>
    <w:p w:rsidR="00280C59" w:rsidRDefault="00280C59" w:rsidP="00280C59">
      <w:pPr>
        <w:rPr>
          <w:rFonts w:ascii="Tahoma" w:hAnsi="Tahoma" w:cs="Tahoma"/>
          <w:b/>
        </w:rPr>
      </w:pPr>
    </w:p>
    <w:p w:rsidR="00280C59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Pregled zapisnika 6. seje sveta z dne 13. maja 2015 in realizacija sklepov</w:t>
      </w:r>
    </w:p>
    <w:p w:rsidR="00280C59" w:rsidRPr="00B73FC5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Pregled finančnega poročila za maj 2015</w:t>
      </w:r>
    </w:p>
    <w:p w:rsidR="00280C59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Poročilo tajnika</w:t>
      </w:r>
    </w:p>
    <w:p w:rsidR="00280C59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Poročilo delovnih skupin</w:t>
      </w:r>
    </w:p>
    <w:p w:rsidR="00280C59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Poročilo predsednika</w:t>
      </w:r>
    </w:p>
    <w:p w:rsidR="00280C59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Ihanska tržnica 2015</w:t>
      </w:r>
    </w:p>
    <w:p w:rsidR="00280C59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Obravnava predlogov za priznanja KS Ihan</w:t>
      </w:r>
    </w:p>
    <w:p w:rsidR="00280C59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Obravnava vlog</w:t>
      </w:r>
    </w:p>
    <w:p w:rsidR="00280C59" w:rsidRDefault="00280C59" w:rsidP="00280C59">
      <w:pPr>
        <w:numPr>
          <w:ilvl w:val="0"/>
          <w:numId w:val="18"/>
        </w:numPr>
        <w:tabs>
          <w:tab w:val="clear" w:pos="510"/>
          <w:tab w:val="num" w:pos="360"/>
        </w:tabs>
        <w:ind w:left="360"/>
        <w:rPr>
          <w:rFonts w:ascii="Tahoma" w:hAnsi="Tahoma" w:cs="Tahoma"/>
        </w:rPr>
      </w:pPr>
      <w:r>
        <w:rPr>
          <w:rFonts w:ascii="Tahoma" w:hAnsi="Tahoma" w:cs="Tahoma"/>
        </w:rPr>
        <w:t>Razno</w:t>
      </w:r>
    </w:p>
    <w:p w:rsidR="00104235" w:rsidRDefault="00104235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</w:t>
      </w:r>
      <w:r w:rsidRPr="00C2420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</w:p>
    <w:p w:rsidR="00104235" w:rsidRDefault="00104235" w:rsidP="00E13EF5">
      <w:pPr>
        <w:rPr>
          <w:rFonts w:ascii="Arial" w:hAnsi="Arial" w:cs="Arial"/>
        </w:rPr>
      </w:pPr>
      <w:r w:rsidRPr="00C2420D">
        <w:rPr>
          <w:rFonts w:ascii="Arial" w:hAnsi="Arial" w:cs="Arial"/>
          <w:b/>
        </w:rPr>
        <w:t>Sklep</w:t>
      </w:r>
      <w:r w:rsidR="00280C59">
        <w:rPr>
          <w:rFonts w:ascii="Arial" w:hAnsi="Arial" w:cs="Arial"/>
          <w:b/>
        </w:rPr>
        <w:t xml:space="preserve"> 7</w:t>
      </w:r>
      <w:r>
        <w:rPr>
          <w:rFonts w:ascii="Arial" w:hAnsi="Arial" w:cs="Arial"/>
          <w:b/>
        </w:rPr>
        <w:t>.</w:t>
      </w:r>
      <w:r w:rsidRPr="00DF79B1">
        <w:rPr>
          <w:rFonts w:ascii="Arial" w:hAnsi="Arial" w:cs="Arial"/>
          <w:b/>
        </w:rPr>
        <w:t>1:</w:t>
      </w:r>
      <w:r w:rsidR="00280C59">
        <w:rPr>
          <w:rFonts w:ascii="Arial" w:hAnsi="Arial" w:cs="Arial"/>
        </w:rPr>
        <w:t xml:space="preserve"> zapisnik 6</w:t>
      </w:r>
      <w:r>
        <w:rPr>
          <w:rFonts w:ascii="Arial" w:hAnsi="Arial" w:cs="Arial"/>
        </w:rPr>
        <w:t xml:space="preserve">. seje sveta KS z dne </w:t>
      </w:r>
      <w:r w:rsidR="00280C59">
        <w:rPr>
          <w:rFonts w:ascii="Arial" w:hAnsi="Arial" w:cs="Arial"/>
        </w:rPr>
        <w:t xml:space="preserve">13.5.2015 </w:t>
      </w:r>
      <w:r>
        <w:rPr>
          <w:rFonts w:ascii="Arial" w:hAnsi="Arial" w:cs="Arial"/>
        </w:rPr>
        <w:t>se sprejme v predloženi obliki.</w:t>
      </w:r>
    </w:p>
    <w:p w:rsidR="00104235" w:rsidRDefault="00104235" w:rsidP="00354F56">
      <w:pPr>
        <w:rPr>
          <w:rFonts w:ascii="Arial" w:hAnsi="Arial" w:cs="Arial"/>
        </w:rPr>
      </w:pPr>
    </w:p>
    <w:p w:rsidR="00104235" w:rsidRPr="00E13EF5" w:rsidRDefault="00104235" w:rsidP="00354F56">
      <w:pPr>
        <w:rPr>
          <w:rFonts w:ascii="Arial" w:hAnsi="Arial" w:cs="Arial"/>
        </w:rPr>
      </w:pPr>
    </w:p>
    <w:p w:rsidR="00104235" w:rsidRDefault="00104235" w:rsidP="00C538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2. </w:t>
      </w:r>
    </w:p>
    <w:p w:rsidR="00104235" w:rsidRDefault="00104235" w:rsidP="00C538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Tajnik predstavi </w:t>
      </w:r>
      <w:r w:rsidR="00280C59">
        <w:rPr>
          <w:rFonts w:ascii="Arial" w:hAnsi="Arial" w:cs="Arial"/>
        </w:rPr>
        <w:t>finančno poročilo za mesec maj</w:t>
      </w:r>
      <w:r>
        <w:rPr>
          <w:rFonts w:ascii="Arial" w:hAnsi="Arial" w:cs="Arial"/>
        </w:rPr>
        <w:t xml:space="preserve">. Na podlagi predstavitve se sprejme </w:t>
      </w:r>
    </w:p>
    <w:p w:rsidR="00104235" w:rsidRPr="00695A87" w:rsidRDefault="00104235" w:rsidP="00C538E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Sklep </w:t>
      </w:r>
      <w:r w:rsidR="00280C59">
        <w:rPr>
          <w:rFonts w:ascii="Arial" w:hAnsi="Arial" w:cs="Arial"/>
          <w:b/>
        </w:rPr>
        <w:t>7</w:t>
      </w:r>
      <w:r w:rsidRPr="00695A87">
        <w:rPr>
          <w:rFonts w:ascii="Arial" w:hAnsi="Arial" w:cs="Arial"/>
          <w:b/>
        </w:rPr>
        <w:t>.2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finančno poročilo za april 2015 se sprejme v predloženi obliki.</w:t>
      </w:r>
    </w:p>
    <w:p w:rsidR="00104235" w:rsidRDefault="00104235" w:rsidP="00C538E6">
      <w:pPr>
        <w:rPr>
          <w:rFonts w:ascii="Arial" w:hAnsi="Arial" w:cs="Arial"/>
        </w:rPr>
      </w:pPr>
    </w:p>
    <w:p w:rsidR="00104235" w:rsidRDefault="00104235" w:rsidP="00C538E6">
      <w:pPr>
        <w:rPr>
          <w:rFonts w:ascii="Arial" w:hAnsi="Arial" w:cs="Arial"/>
        </w:rPr>
      </w:pPr>
    </w:p>
    <w:p w:rsidR="00104235" w:rsidRDefault="00104235" w:rsidP="00C538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3. </w:t>
      </w:r>
    </w:p>
    <w:p w:rsidR="00890065" w:rsidRDefault="00890065" w:rsidP="00C538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Tajnik KS Ihan pove, da bodo dotacije sprejete na 6. seji KS </w:t>
      </w:r>
      <w:r w:rsidR="00CB454B">
        <w:rPr>
          <w:rFonts w:ascii="Arial" w:hAnsi="Arial" w:cs="Arial"/>
        </w:rPr>
        <w:t>izplačane 5.6.2015. Obenem razloži, da skupini</w:t>
      </w:r>
      <w:r w:rsidR="00386034">
        <w:rPr>
          <w:rFonts w:ascii="Arial" w:hAnsi="Arial" w:cs="Arial"/>
        </w:rPr>
        <w:t xml:space="preserve"> krajanov Sela pri Ihanu ni</w:t>
      </w:r>
      <w:r w:rsidR="00CB454B">
        <w:rPr>
          <w:rFonts w:ascii="Arial" w:hAnsi="Arial" w:cs="Arial"/>
        </w:rPr>
        <w:t xml:space="preserve"> možno </w:t>
      </w:r>
      <w:r w:rsidR="00386034">
        <w:rPr>
          <w:rFonts w:ascii="Arial" w:hAnsi="Arial" w:cs="Arial"/>
        </w:rPr>
        <w:t xml:space="preserve">nakazati dotacije za njihovo vsakoletno srečanje "Selo, Sela, Sele", saj le-ti niso registrirana organizacija. Z izplačilom </w:t>
      </w:r>
      <w:r w:rsidR="00AA209B">
        <w:rPr>
          <w:rFonts w:ascii="Arial" w:hAnsi="Arial" w:cs="Arial"/>
        </w:rPr>
        <w:t>takšne dotacije bi bila K</w:t>
      </w:r>
      <w:r w:rsidR="00386034">
        <w:rPr>
          <w:rFonts w:ascii="Arial" w:hAnsi="Arial" w:cs="Arial"/>
        </w:rPr>
        <w:t>rajevna skupnost Ihan v prekršku.</w:t>
      </w:r>
    </w:p>
    <w:p w:rsidR="00386034" w:rsidRPr="00890065" w:rsidRDefault="00386034" w:rsidP="00C538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Poleg tega tajnik Andrej Trtnik predstavi prispele predloge za krajevna priznanja in razloži zaplet pri sprejetju terminov za odbojko na mivki v Športnem parku Ihan, ki nam jih je potrdil upravljavec tega parka, Zavod za šport Domžale. Četrtkov termin, ki ga je </w:t>
      </w:r>
      <w:r>
        <w:rPr>
          <w:rFonts w:ascii="Arial" w:hAnsi="Arial" w:cs="Arial"/>
        </w:rPr>
        <w:lastRenderedPageBreak/>
        <w:t xml:space="preserve">rezervirala KS Ihan, je namreč že od pomladi zaseden (na spletni strani Zavoda za šport Domžale je </w:t>
      </w:r>
      <w:r w:rsidR="00F8192F">
        <w:rPr>
          <w:rFonts w:ascii="Arial" w:hAnsi="Arial" w:cs="Arial"/>
        </w:rPr>
        <w:t>bil ta termin zabeležen kot prost)</w:t>
      </w:r>
      <w:r>
        <w:rPr>
          <w:rFonts w:ascii="Arial" w:hAnsi="Arial" w:cs="Arial"/>
        </w:rPr>
        <w:t xml:space="preserve">. Več kot očitno je, da je komunikacija med </w:t>
      </w:r>
      <w:r w:rsidR="007B7BB5">
        <w:rPr>
          <w:rFonts w:ascii="Arial" w:hAnsi="Arial" w:cs="Arial"/>
        </w:rPr>
        <w:t>upravljavcem</w:t>
      </w:r>
      <w:r>
        <w:rPr>
          <w:rFonts w:ascii="Arial" w:hAnsi="Arial" w:cs="Arial"/>
        </w:rPr>
        <w:t xml:space="preserve"> in osebjem, ki ureja razpored na lokaciji, zelo slaba oziroma je sploh ni. V izogib vsem morebitnim težavam </w:t>
      </w:r>
      <w:r w:rsidR="00F8192F">
        <w:rPr>
          <w:rFonts w:ascii="Arial" w:hAnsi="Arial" w:cs="Arial"/>
        </w:rPr>
        <w:t>bo KS Ihan predlagal drug prost te</w:t>
      </w:r>
      <w:r w:rsidR="007B7BB5">
        <w:rPr>
          <w:rFonts w:ascii="Arial" w:hAnsi="Arial" w:cs="Arial"/>
        </w:rPr>
        <w:t xml:space="preserve">rmin in sicer ob petkih od 18. do </w:t>
      </w:r>
      <w:r w:rsidR="00F8192F">
        <w:rPr>
          <w:rFonts w:ascii="Arial" w:hAnsi="Arial" w:cs="Arial"/>
        </w:rPr>
        <w:t>20. ure.</w:t>
      </w:r>
    </w:p>
    <w:p w:rsidR="00104235" w:rsidRDefault="00104235" w:rsidP="00C538E6">
      <w:pPr>
        <w:rPr>
          <w:rFonts w:ascii="Arial" w:hAnsi="Arial" w:cs="Arial"/>
        </w:rPr>
      </w:pPr>
    </w:p>
    <w:p w:rsidR="00104235" w:rsidRPr="00DF79B1" w:rsidRDefault="00104235" w:rsidP="00C538E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</w:t>
      </w:r>
      <w:r w:rsidRPr="00B70B44">
        <w:rPr>
          <w:rFonts w:ascii="Arial" w:hAnsi="Arial" w:cs="Arial"/>
          <w:b/>
        </w:rPr>
        <w:t>4.</w:t>
      </w:r>
      <w:r w:rsidR="007B7BB5">
        <w:rPr>
          <w:rFonts w:ascii="Arial" w:hAnsi="Arial" w:cs="Arial"/>
          <w:b/>
        </w:rPr>
        <w:t>, Ad 5. in Ad 6.</w:t>
      </w:r>
    </w:p>
    <w:p w:rsidR="00F27265" w:rsidRDefault="007B7BB5" w:rsidP="00354F56">
      <w:pPr>
        <w:rPr>
          <w:rFonts w:ascii="Arial" w:hAnsi="Arial" w:cs="Arial"/>
        </w:rPr>
      </w:pPr>
      <w:r w:rsidRPr="007B7BB5">
        <w:rPr>
          <w:rFonts w:ascii="Arial" w:hAnsi="Arial" w:cs="Arial"/>
        </w:rPr>
        <w:t>Predsednik sveta KS</w:t>
      </w:r>
      <w:r>
        <w:rPr>
          <w:rFonts w:ascii="Arial" w:hAnsi="Arial" w:cs="Arial"/>
        </w:rPr>
        <w:t xml:space="preserve"> Ihan predstavi še zadnje podrobnosti in odprta vprašanja glede izvedbe</w:t>
      </w:r>
      <w:r w:rsidR="00F27265">
        <w:rPr>
          <w:rFonts w:ascii="Arial" w:hAnsi="Arial" w:cs="Arial"/>
        </w:rPr>
        <w:t xml:space="preserve"> krajevne prireditve Ihanska tržnica</w:t>
      </w:r>
      <w:r>
        <w:rPr>
          <w:rFonts w:ascii="Arial" w:hAnsi="Arial" w:cs="Arial"/>
        </w:rPr>
        <w:t xml:space="preserve">. </w:t>
      </w:r>
      <w:r w:rsidR="00760CB0">
        <w:rPr>
          <w:rFonts w:ascii="Arial" w:hAnsi="Arial" w:cs="Arial"/>
        </w:rPr>
        <w:t>Nejasnosti so še glede gostinskih storitev in</w:t>
      </w:r>
      <w:r w:rsidR="005E7487">
        <w:rPr>
          <w:rFonts w:ascii="Arial" w:hAnsi="Arial" w:cs="Arial"/>
        </w:rPr>
        <w:t xml:space="preserve"> prireditvenega</w:t>
      </w:r>
      <w:r w:rsidR="00760CB0">
        <w:rPr>
          <w:rFonts w:ascii="Arial" w:hAnsi="Arial" w:cs="Arial"/>
        </w:rPr>
        <w:t xml:space="preserve"> prostora za izvajalce. Za ostale malenkosti se določene naloge razdelijo med prisotne svetnike. Predsednik </w:t>
      </w:r>
      <w:r w:rsidR="00F714E7">
        <w:rPr>
          <w:rFonts w:ascii="Arial" w:hAnsi="Arial" w:cs="Arial"/>
        </w:rPr>
        <w:t xml:space="preserve">KS Ihan </w:t>
      </w:r>
      <w:r w:rsidR="00760CB0">
        <w:rPr>
          <w:rFonts w:ascii="Arial" w:hAnsi="Arial" w:cs="Arial"/>
        </w:rPr>
        <w:t>Janez Gregorič predstavi tudi okviren finančni načrt, ki naj bi po njegovih izračunih</w:t>
      </w:r>
      <w:r w:rsidR="00D961F7">
        <w:rPr>
          <w:rFonts w:ascii="Arial" w:hAnsi="Arial" w:cs="Arial"/>
        </w:rPr>
        <w:t xml:space="preserve"> znašal okoli 2500</w:t>
      </w:r>
      <w:r w:rsidR="00A9799F">
        <w:rPr>
          <w:rFonts w:ascii="Arial" w:hAnsi="Arial" w:cs="Arial"/>
        </w:rPr>
        <w:t>€</w:t>
      </w:r>
      <w:r w:rsidR="00D961F7">
        <w:rPr>
          <w:rFonts w:ascii="Arial" w:hAnsi="Arial" w:cs="Arial"/>
        </w:rPr>
        <w:t>,</w:t>
      </w:r>
      <w:r w:rsidR="00A9799F">
        <w:rPr>
          <w:rFonts w:ascii="Arial" w:hAnsi="Arial" w:cs="Arial"/>
        </w:rPr>
        <w:t xml:space="preserve"> </w:t>
      </w:r>
      <w:r w:rsidR="009C72AC">
        <w:rPr>
          <w:rFonts w:ascii="Arial" w:hAnsi="Arial" w:cs="Arial"/>
        </w:rPr>
        <w:t xml:space="preserve">v to pa niso vključeni stroški pogostitve nastopajočih, ki jih bo krila KS Ihan. </w:t>
      </w:r>
    </w:p>
    <w:p w:rsidR="00104235" w:rsidRPr="007B7BB5" w:rsidRDefault="00104235" w:rsidP="00354F56">
      <w:pPr>
        <w:rPr>
          <w:rFonts w:ascii="Arial" w:hAnsi="Arial" w:cs="Arial"/>
        </w:rPr>
      </w:pPr>
    </w:p>
    <w:p w:rsidR="00410FEA" w:rsidRDefault="00410FEA" w:rsidP="00033B66">
      <w:pPr>
        <w:rPr>
          <w:rFonts w:ascii="Arial" w:hAnsi="Arial" w:cs="Arial"/>
          <w:b/>
        </w:rPr>
      </w:pPr>
    </w:p>
    <w:p w:rsidR="00104235" w:rsidRPr="006828C7" w:rsidRDefault="00104235" w:rsidP="00033B66">
      <w:pPr>
        <w:rPr>
          <w:rFonts w:ascii="Arial" w:hAnsi="Arial" w:cs="Arial"/>
          <w:b/>
        </w:rPr>
      </w:pPr>
      <w:r w:rsidRPr="006828C7">
        <w:rPr>
          <w:rFonts w:ascii="Arial" w:hAnsi="Arial" w:cs="Arial"/>
          <w:b/>
        </w:rPr>
        <w:t>Ad 7.</w:t>
      </w:r>
    </w:p>
    <w:p w:rsidR="00104235" w:rsidRDefault="00427B68" w:rsidP="00033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Svetniki KS Ihan obravnavajo predloge kandidatov za krajevna priznanja, ki smo jih dobili s strani PGD Ihan in Smučarskega kluba Ihan. </w:t>
      </w:r>
      <w:r w:rsidR="004A4CCA">
        <w:rPr>
          <w:rFonts w:ascii="Arial" w:hAnsi="Arial" w:cs="Arial"/>
        </w:rPr>
        <w:t>Tako so dobitniki priznanj naslednji: Tomaž Vozelj bronasto priznanje (predlog s strani PGD Ihan), Milan Hribar bronasto priznanje, Klemen Bauer športnik leta KS Ihan (oba predlagana s strani Smučarskega kluba Ihan). Pri priznanju Športni znak se svetniki KS Ihan odločijo, da mora Smučarski klub Ihan za to priznanje predlagati enega kandidata in ne 8 kot je bilo predlagano z njihove strani.</w:t>
      </w:r>
    </w:p>
    <w:p w:rsidR="009F4D38" w:rsidRDefault="009F4D38" w:rsidP="00033B66">
      <w:pPr>
        <w:rPr>
          <w:rFonts w:ascii="Arial" w:hAnsi="Arial" w:cs="Arial"/>
        </w:rPr>
      </w:pPr>
      <w:r>
        <w:rPr>
          <w:rFonts w:ascii="Arial" w:hAnsi="Arial" w:cs="Arial"/>
        </w:rPr>
        <w:t>Dva predloga za krajevno priznanje sta prišla tudi s strani svetnikov KS Ihan</w:t>
      </w:r>
      <w:r w:rsidR="004A4CCA">
        <w:rPr>
          <w:rFonts w:ascii="Arial" w:hAnsi="Arial" w:cs="Arial"/>
        </w:rPr>
        <w:t xml:space="preserve"> in sicer za bronasto priznanje se predlaga Marko Frece, za zlato priznanje pa Branko Sojer.</w:t>
      </w:r>
    </w:p>
    <w:p w:rsidR="00104235" w:rsidRDefault="00104235" w:rsidP="00033B66">
      <w:pPr>
        <w:rPr>
          <w:rFonts w:ascii="Arial" w:hAnsi="Arial" w:cs="Arial"/>
        </w:rPr>
      </w:pPr>
    </w:p>
    <w:p w:rsidR="00104235" w:rsidRDefault="00104235" w:rsidP="00033B66">
      <w:pPr>
        <w:rPr>
          <w:rFonts w:ascii="Arial" w:hAnsi="Arial" w:cs="Arial"/>
          <w:b/>
        </w:rPr>
      </w:pPr>
      <w:r w:rsidRPr="00963812">
        <w:rPr>
          <w:rFonts w:ascii="Arial" w:hAnsi="Arial" w:cs="Arial"/>
          <w:b/>
        </w:rPr>
        <w:t xml:space="preserve">Ad 8. </w:t>
      </w:r>
    </w:p>
    <w:p w:rsidR="00104235" w:rsidRDefault="00D4039D" w:rsidP="00410F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Krajevna skupnost Ihan je s strani Župnije Ihan dobila prošnjo za finančno pomoč pri organizaciji Oratorija 2015, ki ga z več kot 80 udeleženci prirejajo tudi letos. Na podlagi prošnje se sprejme </w:t>
      </w:r>
    </w:p>
    <w:p w:rsidR="00D4039D" w:rsidRPr="00D4039D" w:rsidRDefault="00D4039D" w:rsidP="00410FEA">
      <w:pPr>
        <w:rPr>
          <w:rFonts w:ascii="Arial" w:hAnsi="Arial" w:cs="Arial"/>
        </w:rPr>
      </w:pPr>
      <w:r w:rsidRPr="00D4039D">
        <w:rPr>
          <w:rFonts w:ascii="Arial" w:hAnsi="Arial" w:cs="Arial"/>
          <w:b/>
        </w:rPr>
        <w:t>Sklep 7.3.: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KS Ihan </w:t>
      </w:r>
      <w:r w:rsidR="00912821">
        <w:rPr>
          <w:rFonts w:ascii="Arial" w:hAnsi="Arial" w:cs="Arial"/>
        </w:rPr>
        <w:t>odobri Župniji Ihan 100€ dotacije za izvedbo Oratorija 2015.</w:t>
      </w:r>
    </w:p>
    <w:p w:rsidR="00104235" w:rsidRDefault="00104235" w:rsidP="00033B66">
      <w:pPr>
        <w:rPr>
          <w:rFonts w:ascii="Arial" w:hAnsi="Arial" w:cs="Arial"/>
        </w:rPr>
      </w:pPr>
    </w:p>
    <w:p w:rsidR="00104235" w:rsidRDefault="00104235" w:rsidP="00033B66">
      <w:pPr>
        <w:rPr>
          <w:rFonts w:ascii="Arial" w:hAnsi="Arial" w:cs="Arial"/>
        </w:rPr>
      </w:pPr>
    </w:p>
    <w:p w:rsidR="00104235" w:rsidRPr="003519E8" w:rsidRDefault="00104235" w:rsidP="00033B66">
      <w:pPr>
        <w:rPr>
          <w:rFonts w:ascii="Arial" w:hAnsi="Arial" w:cs="Arial"/>
          <w:b/>
        </w:rPr>
      </w:pPr>
      <w:r w:rsidRPr="003519E8">
        <w:rPr>
          <w:rFonts w:ascii="Arial" w:hAnsi="Arial" w:cs="Arial"/>
          <w:b/>
        </w:rPr>
        <w:t>Ad 9.</w:t>
      </w:r>
    </w:p>
    <w:p w:rsidR="00104235" w:rsidRDefault="00912821" w:rsidP="00033B66">
      <w:pPr>
        <w:rPr>
          <w:rFonts w:ascii="Arial" w:hAnsi="Arial" w:cs="Arial"/>
        </w:rPr>
      </w:pPr>
      <w:r>
        <w:rPr>
          <w:rFonts w:ascii="Arial" w:hAnsi="Arial" w:cs="Arial"/>
        </w:rPr>
        <w:t>Svetnik KS Ihan Marko Frece se zahvali</w:t>
      </w:r>
      <w:r w:rsidR="00346AC6">
        <w:rPr>
          <w:rFonts w:ascii="Arial" w:hAnsi="Arial" w:cs="Arial"/>
        </w:rPr>
        <w:t xml:space="preserve"> gasilcem</w:t>
      </w:r>
      <w:r>
        <w:rPr>
          <w:rFonts w:ascii="Arial" w:hAnsi="Arial" w:cs="Arial"/>
        </w:rPr>
        <w:t xml:space="preserve"> PGD Ihan za predstavitev uporabe hidrantne </w:t>
      </w:r>
      <w:r w:rsidR="00A9799F">
        <w:rPr>
          <w:rFonts w:ascii="Arial" w:hAnsi="Arial" w:cs="Arial"/>
        </w:rPr>
        <w:t>omarice</w:t>
      </w:r>
      <w:r>
        <w:rPr>
          <w:rFonts w:ascii="Arial" w:hAnsi="Arial" w:cs="Arial"/>
        </w:rPr>
        <w:t xml:space="preserve"> v Biščah in na Mali Loki, kjer so se vaščani lahko spoznali z opremo in uporabo opreme, ki je v te</w:t>
      </w:r>
      <w:r w:rsidR="00A9799F">
        <w:rPr>
          <w:rFonts w:ascii="Arial" w:hAnsi="Arial" w:cs="Arial"/>
        </w:rPr>
        <w:t>h omaricah</w:t>
      </w:r>
      <w:r w:rsidR="00346AC6">
        <w:rPr>
          <w:rFonts w:ascii="Arial" w:hAnsi="Arial" w:cs="Arial"/>
        </w:rPr>
        <w:t>. Hkrati se</w:t>
      </w:r>
      <w:r w:rsidR="002327C1">
        <w:rPr>
          <w:rFonts w:ascii="Arial" w:hAnsi="Arial" w:cs="Arial"/>
        </w:rPr>
        <w:t xml:space="preserve"> Marko Frece</w:t>
      </w:r>
      <w:r w:rsidR="00346AC6">
        <w:rPr>
          <w:rFonts w:ascii="Arial" w:hAnsi="Arial" w:cs="Arial"/>
        </w:rPr>
        <w:t xml:space="preserve"> zahvali tudi vaščanom Bišč in Male Loke za pogostitev po predstavitvi.</w:t>
      </w:r>
    </w:p>
    <w:p w:rsidR="00346AC6" w:rsidRDefault="00346AC6" w:rsidP="00354F56">
      <w:pPr>
        <w:rPr>
          <w:rFonts w:ascii="Arial" w:hAnsi="Arial" w:cs="Arial"/>
        </w:rPr>
      </w:pPr>
    </w:p>
    <w:p w:rsidR="00104235" w:rsidRDefault="00410FEA" w:rsidP="00354F56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04235">
        <w:rPr>
          <w:rFonts w:ascii="Arial" w:hAnsi="Arial" w:cs="Arial"/>
        </w:rPr>
        <w:t xml:space="preserve">. seja KS </w:t>
      </w:r>
      <w:r>
        <w:rPr>
          <w:rFonts w:ascii="Arial" w:hAnsi="Arial" w:cs="Arial"/>
        </w:rPr>
        <w:t>Ihan je bila zaključena ob 21.45</w:t>
      </w:r>
      <w:r w:rsidR="00104235">
        <w:rPr>
          <w:rFonts w:ascii="Arial" w:hAnsi="Arial" w:cs="Arial"/>
        </w:rPr>
        <w:t>.</w:t>
      </w:r>
    </w:p>
    <w:p w:rsidR="00104235" w:rsidRDefault="00104235" w:rsidP="00354F56">
      <w:pPr>
        <w:rPr>
          <w:rFonts w:ascii="Arial" w:hAnsi="Arial" w:cs="Arial"/>
        </w:rPr>
      </w:pPr>
    </w:p>
    <w:p w:rsidR="00346AC6" w:rsidRDefault="00104235" w:rsidP="00354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346AC6" w:rsidRDefault="00346AC6" w:rsidP="00354F56">
      <w:pPr>
        <w:rPr>
          <w:rFonts w:ascii="Arial" w:hAnsi="Arial" w:cs="Arial"/>
        </w:rPr>
      </w:pPr>
    </w:p>
    <w:p w:rsidR="00104235" w:rsidRDefault="00104235" w:rsidP="00354F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104235" w:rsidRDefault="00346AC6" w:rsidP="00354F56">
      <w:pPr>
        <w:rPr>
          <w:rFonts w:ascii="Arial" w:hAnsi="Arial" w:cs="Arial"/>
        </w:rPr>
      </w:pPr>
      <w:r>
        <w:rPr>
          <w:rFonts w:ascii="Arial" w:hAnsi="Arial" w:cs="Arial"/>
        </w:rPr>
        <w:t>Zapisal 23</w:t>
      </w:r>
      <w:r w:rsidR="00410FEA">
        <w:rPr>
          <w:rFonts w:ascii="Arial" w:hAnsi="Arial" w:cs="Arial"/>
        </w:rPr>
        <w:t>.6</w:t>
      </w:r>
      <w:r w:rsidR="00104235">
        <w:rPr>
          <w:rFonts w:ascii="Arial" w:hAnsi="Arial" w:cs="Arial"/>
        </w:rPr>
        <w:t xml:space="preserve">.2015                                                                 Predsednik sveta KS Ihan </w:t>
      </w:r>
    </w:p>
    <w:p w:rsidR="00104235" w:rsidRPr="000B1EA6" w:rsidRDefault="00104235" w:rsidP="00354F56">
      <w:pPr>
        <w:rPr>
          <w:rFonts w:ascii="Arial" w:hAnsi="Arial" w:cs="Arial"/>
        </w:rPr>
      </w:pPr>
      <w:r>
        <w:rPr>
          <w:rFonts w:ascii="Arial" w:hAnsi="Arial" w:cs="Arial"/>
        </w:rPr>
        <w:t>Andrej Trtnik l.r.                                                                         Janez Gregorič</w:t>
      </w:r>
    </w:p>
    <w:sectPr w:rsidR="00104235" w:rsidRPr="000B1EA6" w:rsidSect="00080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276" w:left="1843" w:header="708" w:footer="6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50D" w:rsidRDefault="0063350D">
      <w:r>
        <w:separator/>
      </w:r>
    </w:p>
  </w:endnote>
  <w:endnote w:type="continuationSeparator" w:id="1">
    <w:p w:rsidR="0063350D" w:rsidRDefault="0063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 w:rsidP="00C80E9F">
    <w:pPr>
      <w:pStyle w:val="Noga"/>
      <w:ind w:right="-180"/>
      <w:rPr>
        <w:sz w:val="16"/>
        <w:szCs w:val="16"/>
      </w:rPr>
    </w:pPr>
    <w:r>
      <w:rPr>
        <w:sz w:val="16"/>
        <w:szCs w:val="16"/>
      </w:rPr>
      <w:t xml:space="preserve">Krajevna skupnost Ihan, </w:t>
    </w:r>
    <w:r w:rsidRPr="00043731">
      <w:rPr>
        <w:sz w:val="16"/>
        <w:szCs w:val="16"/>
      </w:rPr>
      <w:t xml:space="preserve">Breznikova cesta 76, 1230 Domžale   Davčna št. 44338201  Matična št.: 5031184000  </w:t>
    </w:r>
  </w:p>
  <w:p w:rsidR="00104235" w:rsidRPr="00043731" w:rsidRDefault="00104235" w:rsidP="00C80E9F">
    <w:pPr>
      <w:pStyle w:val="Noga"/>
      <w:ind w:right="-180"/>
      <w:rPr>
        <w:sz w:val="16"/>
        <w:szCs w:val="16"/>
      </w:rPr>
    </w:pPr>
    <w:r w:rsidRPr="00043731">
      <w:rPr>
        <w:sz w:val="16"/>
        <w:szCs w:val="16"/>
      </w:rPr>
      <w:t>Transakcijski račun 0122 3645 0792 378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50D" w:rsidRDefault="0063350D">
      <w:r>
        <w:separator/>
      </w:r>
    </w:p>
  </w:footnote>
  <w:footnote w:type="continuationSeparator" w:id="1">
    <w:p w:rsidR="0063350D" w:rsidRDefault="0063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386"/>
    <w:multiLevelType w:val="hybridMultilevel"/>
    <w:tmpl w:val="6F08FB90"/>
    <w:lvl w:ilvl="0" w:tplc="C56EB934">
      <w:start w:val="80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55D3ADE"/>
    <w:multiLevelType w:val="hybridMultilevel"/>
    <w:tmpl w:val="FDC61A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B330F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B13267"/>
    <w:multiLevelType w:val="hybridMultilevel"/>
    <w:tmpl w:val="E7AE918E"/>
    <w:lvl w:ilvl="0" w:tplc="5D6EAD46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E3FA3"/>
    <w:multiLevelType w:val="hybridMultilevel"/>
    <w:tmpl w:val="F08A61B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304F9"/>
    <w:multiLevelType w:val="hybridMultilevel"/>
    <w:tmpl w:val="8834DB48"/>
    <w:lvl w:ilvl="0" w:tplc="6AF49A06">
      <w:start w:val="2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Monotype Corsiva" w:eastAsia="Times New Roman" w:hAnsi="Monotype Corsiv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44221B9B"/>
    <w:multiLevelType w:val="hybridMultilevel"/>
    <w:tmpl w:val="F4AAE8D6"/>
    <w:lvl w:ilvl="0" w:tplc="D94CD1B8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E95D96"/>
    <w:multiLevelType w:val="hybridMultilevel"/>
    <w:tmpl w:val="70142C3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7F6C87"/>
    <w:multiLevelType w:val="hybridMultilevel"/>
    <w:tmpl w:val="58D8F1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B07687"/>
    <w:multiLevelType w:val="hybridMultilevel"/>
    <w:tmpl w:val="20B4EC1C"/>
    <w:lvl w:ilvl="0" w:tplc="D94CD1B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362B77"/>
    <w:multiLevelType w:val="hybridMultilevel"/>
    <w:tmpl w:val="9F1EDE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C859E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3C338A"/>
    <w:multiLevelType w:val="hybridMultilevel"/>
    <w:tmpl w:val="D3C4C684"/>
    <w:lvl w:ilvl="0" w:tplc="ABE01C0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3">
    <w:nsid w:val="61D27AE6"/>
    <w:multiLevelType w:val="hybridMultilevel"/>
    <w:tmpl w:val="7D9E876A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2EC504D"/>
    <w:multiLevelType w:val="hybridMultilevel"/>
    <w:tmpl w:val="29224DEE"/>
    <w:lvl w:ilvl="0" w:tplc="A1721BCE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C417D"/>
    <w:multiLevelType w:val="hybridMultilevel"/>
    <w:tmpl w:val="786A17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D2F6F93"/>
    <w:multiLevelType w:val="hybridMultilevel"/>
    <w:tmpl w:val="464E91F8"/>
    <w:lvl w:ilvl="0" w:tplc="D36429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035A3"/>
    <w:multiLevelType w:val="hybridMultilevel"/>
    <w:tmpl w:val="3AC04B1C"/>
    <w:lvl w:ilvl="0" w:tplc="C9F69366">
      <w:start w:val="8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6"/>
  </w:num>
  <w:num w:numId="5">
    <w:abstractNumId w:val="7"/>
  </w:num>
  <w:num w:numId="6">
    <w:abstractNumId w:val="17"/>
  </w:num>
  <w:num w:numId="7">
    <w:abstractNumId w:val="4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  <w:num w:numId="13">
    <w:abstractNumId w:val="1"/>
  </w:num>
  <w:num w:numId="14">
    <w:abstractNumId w:val="15"/>
  </w:num>
  <w:num w:numId="15">
    <w:abstractNumId w:val="16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731"/>
    <w:rsid w:val="000025BF"/>
    <w:rsid w:val="00004E72"/>
    <w:rsid w:val="00006FBB"/>
    <w:rsid w:val="00014CFD"/>
    <w:rsid w:val="00033AE7"/>
    <w:rsid w:val="00033B66"/>
    <w:rsid w:val="00034825"/>
    <w:rsid w:val="00043731"/>
    <w:rsid w:val="0004503F"/>
    <w:rsid w:val="00054B27"/>
    <w:rsid w:val="000653EE"/>
    <w:rsid w:val="000805B5"/>
    <w:rsid w:val="000A1CFF"/>
    <w:rsid w:val="000A7161"/>
    <w:rsid w:val="000B1EA6"/>
    <w:rsid w:val="000B7E67"/>
    <w:rsid w:val="000D409E"/>
    <w:rsid w:val="000D4777"/>
    <w:rsid w:val="000D60A4"/>
    <w:rsid w:val="000E152F"/>
    <w:rsid w:val="000E25BA"/>
    <w:rsid w:val="000E5202"/>
    <w:rsid w:val="000E730D"/>
    <w:rsid w:val="00104235"/>
    <w:rsid w:val="001043E4"/>
    <w:rsid w:val="00127148"/>
    <w:rsid w:val="00142C18"/>
    <w:rsid w:val="00143CCA"/>
    <w:rsid w:val="00150CC2"/>
    <w:rsid w:val="0016265A"/>
    <w:rsid w:val="00164147"/>
    <w:rsid w:val="00171C2F"/>
    <w:rsid w:val="00175E96"/>
    <w:rsid w:val="001768D7"/>
    <w:rsid w:val="0019135E"/>
    <w:rsid w:val="001937C1"/>
    <w:rsid w:val="001B10D4"/>
    <w:rsid w:val="001B1888"/>
    <w:rsid w:val="001B2817"/>
    <w:rsid w:val="001B33B7"/>
    <w:rsid w:val="001B490B"/>
    <w:rsid w:val="001C058A"/>
    <w:rsid w:val="001D3D32"/>
    <w:rsid w:val="001D5433"/>
    <w:rsid w:val="001E0F22"/>
    <w:rsid w:val="001E2418"/>
    <w:rsid w:val="001E5A18"/>
    <w:rsid w:val="00201A97"/>
    <w:rsid w:val="002032C1"/>
    <w:rsid w:val="00210AB7"/>
    <w:rsid w:val="00212CE4"/>
    <w:rsid w:val="002141AB"/>
    <w:rsid w:val="00223332"/>
    <w:rsid w:val="002327C1"/>
    <w:rsid w:val="00232BB9"/>
    <w:rsid w:val="002337A7"/>
    <w:rsid w:val="00234C3B"/>
    <w:rsid w:val="00242CED"/>
    <w:rsid w:val="00245346"/>
    <w:rsid w:val="002457A1"/>
    <w:rsid w:val="0024647B"/>
    <w:rsid w:val="002472C3"/>
    <w:rsid w:val="002512DF"/>
    <w:rsid w:val="00255EDD"/>
    <w:rsid w:val="002773D2"/>
    <w:rsid w:val="00280C59"/>
    <w:rsid w:val="002821EB"/>
    <w:rsid w:val="0028421C"/>
    <w:rsid w:val="00290D8C"/>
    <w:rsid w:val="002A21A9"/>
    <w:rsid w:val="002C26D4"/>
    <w:rsid w:val="002C6F1B"/>
    <w:rsid w:val="002D1F56"/>
    <w:rsid w:val="002D6AE6"/>
    <w:rsid w:val="002F0B48"/>
    <w:rsid w:val="00301670"/>
    <w:rsid w:val="00310155"/>
    <w:rsid w:val="00313C49"/>
    <w:rsid w:val="00325726"/>
    <w:rsid w:val="00343179"/>
    <w:rsid w:val="00346AC6"/>
    <w:rsid w:val="003519E8"/>
    <w:rsid w:val="00354F56"/>
    <w:rsid w:val="003659BB"/>
    <w:rsid w:val="00371600"/>
    <w:rsid w:val="0037669C"/>
    <w:rsid w:val="003849C0"/>
    <w:rsid w:val="00386034"/>
    <w:rsid w:val="003865D9"/>
    <w:rsid w:val="00391C97"/>
    <w:rsid w:val="003A4D9D"/>
    <w:rsid w:val="003A54FC"/>
    <w:rsid w:val="003A7A2F"/>
    <w:rsid w:val="003B2B3C"/>
    <w:rsid w:val="003C4F73"/>
    <w:rsid w:val="003C696B"/>
    <w:rsid w:val="003D0EE1"/>
    <w:rsid w:val="003D7C09"/>
    <w:rsid w:val="003E4CDD"/>
    <w:rsid w:val="003F632B"/>
    <w:rsid w:val="00405977"/>
    <w:rsid w:val="0040747C"/>
    <w:rsid w:val="00410FEA"/>
    <w:rsid w:val="00412EE1"/>
    <w:rsid w:val="00417261"/>
    <w:rsid w:val="0042505B"/>
    <w:rsid w:val="00427B68"/>
    <w:rsid w:val="004316CF"/>
    <w:rsid w:val="00440CC9"/>
    <w:rsid w:val="00444D1B"/>
    <w:rsid w:val="00446D12"/>
    <w:rsid w:val="004474FD"/>
    <w:rsid w:val="00460FB8"/>
    <w:rsid w:val="00462587"/>
    <w:rsid w:val="00464315"/>
    <w:rsid w:val="00481DD4"/>
    <w:rsid w:val="00485935"/>
    <w:rsid w:val="004A0197"/>
    <w:rsid w:val="004A4CCA"/>
    <w:rsid w:val="004B6261"/>
    <w:rsid w:val="004B765F"/>
    <w:rsid w:val="004C4618"/>
    <w:rsid w:val="004D1F5A"/>
    <w:rsid w:val="004D7B5F"/>
    <w:rsid w:val="004F3B9F"/>
    <w:rsid w:val="005054FA"/>
    <w:rsid w:val="005123FB"/>
    <w:rsid w:val="0053256B"/>
    <w:rsid w:val="005347FF"/>
    <w:rsid w:val="005422E6"/>
    <w:rsid w:val="0054389E"/>
    <w:rsid w:val="00560B92"/>
    <w:rsid w:val="00562789"/>
    <w:rsid w:val="0058565E"/>
    <w:rsid w:val="005A7E13"/>
    <w:rsid w:val="005B0C30"/>
    <w:rsid w:val="005C7878"/>
    <w:rsid w:val="005D7244"/>
    <w:rsid w:val="005E7487"/>
    <w:rsid w:val="00610E2C"/>
    <w:rsid w:val="00610F7D"/>
    <w:rsid w:val="00616AD6"/>
    <w:rsid w:val="006176DC"/>
    <w:rsid w:val="00620566"/>
    <w:rsid w:val="0063350D"/>
    <w:rsid w:val="0063485D"/>
    <w:rsid w:val="00650FF8"/>
    <w:rsid w:val="00651628"/>
    <w:rsid w:val="0065447C"/>
    <w:rsid w:val="00666B33"/>
    <w:rsid w:val="0066789A"/>
    <w:rsid w:val="00672E58"/>
    <w:rsid w:val="006828C7"/>
    <w:rsid w:val="00695A87"/>
    <w:rsid w:val="00697BD5"/>
    <w:rsid w:val="006A3D1B"/>
    <w:rsid w:val="006A52CA"/>
    <w:rsid w:val="006A5FF3"/>
    <w:rsid w:val="006B09C1"/>
    <w:rsid w:val="006B253B"/>
    <w:rsid w:val="006B4BDC"/>
    <w:rsid w:val="006C0025"/>
    <w:rsid w:val="006D41EF"/>
    <w:rsid w:val="006D4541"/>
    <w:rsid w:val="006E2BC8"/>
    <w:rsid w:val="006E59ED"/>
    <w:rsid w:val="006F1538"/>
    <w:rsid w:val="006F3760"/>
    <w:rsid w:val="00702566"/>
    <w:rsid w:val="00710143"/>
    <w:rsid w:val="007130B2"/>
    <w:rsid w:val="00716EF2"/>
    <w:rsid w:val="0072212C"/>
    <w:rsid w:val="007225E8"/>
    <w:rsid w:val="0072353E"/>
    <w:rsid w:val="00732801"/>
    <w:rsid w:val="00740F6D"/>
    <w:rsid w:val="007500F3"/>
    <w:rsid w:val="00760CA0"/>
    <w:rsid w:val="00760CB0"/>
    <w:rsid w:val="007658BC"/>
    <w:rsid w:val="00782B92"/>
    <w:rsid w:val="007842FD"/>
    <w:rsid w:val="007A3C71"/>
    <w:rsid w:val="007A5D75"/>
    <w:rsid w:val="007A63B7"/>
    <w:rsid w:val="007B05FC"/>
    <w:rsid w:val="007B7BB5"/>
    <w:rsid w:val="007C4AE6"/>
    <w:rsid w:val="007C51D7"/>
    <w:rsid w:val="007D3EE2"/>
    <w:rsid w:val="007D4CE6"/>
    <w:rsid w:val="007D70D2"/>
    <w:rsid w:val="0081294C"/>
    <w:rsid w:val="00826A8D"/>
    <w:rsid w:val="0084512F"/>
    <w:rsid w:val="00847153"/>
    <w:rsid w:val="00864B42"/>
    <w:rsid w:val="00890065"/>
    <w:rsid w:val="0089057B"/>
    <w:rsid w:val="008A121A"/>
    <w:rsid w:val="008A533A"/>
    <w:rsid w:val="008A60F4"/>
    <w:rsid w:val="008A7C22"/>
    <w:rsid w:val="008B37F7"/>
    <w:rsid w:val="008B4D98"/>
    <w:rsid w:val="008B5B55"/>
    <w:rsid w:val="008B7AD3"/>
    <w:rsid w:val="008C5E41"/>
    <w:rsid w:val="008C625B"/>
    <w:rsid w:val="008D1BEE"/>
    <w:rsid w:val="008D29E6"/>
    <w:rsid w:val="008D3837"/>
    <w:rsid w:val="008D7B05"/>
    <w:rsid w:val="008E31E7"/>
    <w:rsid w:val="008E4912"/>
    <w:rsid w:val="008F4DA6"/>
    <w:rsid w:val="00912821"/>
    <w:rsid w:val="00923FD8"/>
    <w:rsid w:val="009350AF"/>
    <w:rsid w:val="00937980"/>
    <w:rsid w:val="00945FBD"/>
    <w:rsid w:val="00946686"/>
    <w:rsid w:val="009560A8"/>
    <w:rsid w:val="00963812"/>
    <w:rsid w:val="00967D74"/>
    <w:rsid w:val="009949F2"/>
    <w:rsid w:val="009A5FD6"/>
    <w:rsid w:val="009C5C06"/>
    <w:rsid w:val="009C616D"/>
    <w:rsid w:val="009C72AC"/>
    <w:rsid w:val="009D1AD9"/>
    <w:rsid w:val="009D6CD5"/>
    <w:rsid w:val="009E054E"/>
    <w:rsid w:val="009E0E43"/>
    <w:rsid w:val="009E389C"/>
    <w:rsid w:val="009E3F7A"/>
    <w:rsid w:val="009E7854"/>
    <w:rsid w:val="009F21C9"/>
    <w:rsid w:val="009F4D38"/>
    <w:rsid w:val="00A06E10"/>
    <w:rsid w:val="00A1482D"/>
    <w:rsid w:val="00A14FB8"/>
    <w:rsid w:val="00A20B5E"/>
    <w:rsid w:val="00A2395F"/>
    <w:rsid w:val="00A3192A"/>
    <w:rsid w:val="00A35ECD"/>
    <w:rsid w:val="00A422E8"/>
    <w:rsid w:val="00A437CC"/>
    <w:rsid w:val="00A902E9"/>
    <w:rsid w:val="00A9799F"/>
    <w:rsid w:val="00AA0E99"/>
    <w:rsid w:val="00AA209B"/>
    <w:rsid w:val="00AB1F20"/>
    <w:rsid w:val="00AE3A1D"/>
    <w:rsid w:val="00AE6DA1"/>
    <w:rsid w:val="00AE799A"/>
    <w:rsid w:val="00B02D65"/>
    <w:rsid w:val="00B06737"/>
    <w:rsid w:val="00B07C92"/>
    <w:rsid w:val="00B108C2"/>
    <w:rsid w:val="00B3477E"/>
    <w:rsid w:val="00B51B87"/>
    <w:rsid w:val="00B65508"/>
    <w:rsid w:val="00B70B44"/>
    <w:rsid w:val="00B73FC5"/>
    <w:rsid w:val="00B8450C"/>
    <w:rsid w:val="00B85784"/>
    <w:rsid w:val="00B94BE9"/>
    <w:rsid w:val="00B95E43"/>
    <w:rsid w:val="00BB2511"/>
    <w:rsid w:val="00BC6FA8"/>
    <w:rsid w:val="00BD6333"/>
    <w:rsid w:val="00BE2708"/>
    <w:rsid w:val="00BE6F2A"/>
    <w:rsid w:val="00BF0724"/>
    <w:rsid w:val="00C02106"/>
    <w:rsid w:val="00C04A34"/>
    <w:rsid w:val="00C052EB"/>
    <w:rsid w:val="00C21A41"/>
    <w:rsid w:val="00C2420D"/>
    <w:rsid w:val="00C450EE"/>
    <w:rsid w:val="00C52E69"/>
    <w:rsid w:val="00C538E6"/>
    <w:rsid w:val="00C55B4F"/>
    <w:rsid w:val="00C57DB5"/>
    <w:rsid w:val="00C64402"/>
    <w:rsid w:val="00C646F7"/>
    <w:rsid w:val="00C80E9F"/>
    <w:rsid w:val="00C95DF0"/>
    <w:rsid w:val="00C973B5"/>
    <w:rsid w:val="00CB454B"/>
    <w:rsid w:val="00CB66A5"/>
    <w:rsid w:val="00CB7650"/>
    <w:rsid w:val="00CD0258"/>
    <w:rsid w:val="00CD237A"/>
    <w:rsid w:val="00CD3263"/>
    <w:rsid w:val="00CD5BAE"/>
    <w:rsid w:val="00CE2975"/>
    <w:rsid w:val="00CE7117"/>
    <w:rsid w:val="00D0665C"/>
    <w:rsid w:val="00D310AA"/>
    <w:rsid w:val="00D4039D"/>
    <w:rsid w:val="00D41F74"/>
    <w:rsid w:val="00D45F58"/>
    <w:rsid w:val="00D473DC"/>
    <w:rsid w:val="00D70CE2"/>
    <w:rsid w:val="00D7658D"/>
    <w:rsid w:val="00D86507"/>
    <w:rsid w:val="00D95DFA"/>
    <w:rsid w:val="00D961F7"/>
    <w:rsid w:val="00DA1950"/>
    <w:rsid w:val="00DA7FBA"/>
    <w:rsid w:val="00DC4E69"/>
    <w:rsid w:val="00DD00DE"/>
    <w:rsid w:val="00DD63A4"/>
    <w:rsid w:val="00DD739C"/>
    <w:rsid w:val="00DD7858"/>
    <w:rsid w:val="00DE3CEA"/>
    <w:rsid w:val="00DE7B7B"/>
    <w:rsid w:val="00DF6E5D"/>
    <w:rsid w:val="00DF79B1"/>
    <w:rsid w:val="00E01899"/>
    <w:rsid w:val="00E06778"/>
    <w:rsid w:val="00E079A7"/>
    <w:rsid w:val="00E10936"/>
    <w:rsid w:val="00E13EF5"/>
    <w:rsid w:val="00E218B1"/>
    <w:rsid w:val="00E24515"/>
    <w:rsid w:val="00E45ECB"/>
    <w:rsid w:val="00E56EA2"/>
    <w:rsid w:val="00E6185C"/>
    <w:rsid w:val="00E67E5E"/>
    <w:rsid w:val="00E72212"/>
    <w:rsid w:val="00E76999"/>
    <w:rsid w:val="00E80E43"/>
    <w:rsid w:val="00E80F2E"/>
    <w:rsid w:val="00E86A97"/>
    <w:rsid w:val="00E87F5C"/>
    <w:rsid w:val="00E95C79"/>
    <w:rsid w:val="00ED12B0"/>
    <w:rsid w:val="00ED5C28"/>
    <w:rsid w:val="00EF1BAE"/>
    <w:rsid w:val="00F02C2D"/>
    <w:rsid w:val="00F03952"/>
    <w:rsid w:val="00F15FE1"/>
    <w:rsid w:val="00F26C07"/>
    <w:rsid w:val="00F271AE"/>
    <w:rsid w:val="00F27265"/>
    <w:rsid w:val="00F32E8A"/>
    <w:rsid w:val="00F51406"/>
    <w:rsid w:val="00F5682F"/>
    <w:rsid w:val="00F6534F"/>
    <w:rsid w:val="00F714E7"/>
    <w:rsid w:val="00F8192F"/>
    <w:rsid w:val="00F9682A"/>
    <w:rsid w:val="00FA6A74"/>
    <w:rsid w:val="00FB1100"/>
    <w:rsid w:val="00FB2DC3"/>
    <w:rsid w:val="00FB6C86"/>
    <w:rsid w:val="00FC0812"/>
    <w:rsid w:val="00FC4D9C"/>
    <w:rsid w:val="00FC5750"/>
    <w:rsid w:val="00FC7572"/>
    <w:rsid w:val="00FD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1C2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F6534F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6534F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CD326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F6534F"/>
    <w:rPr>
      <w:rFonts w:cs="Times New Roman"/>
      <w:sz w:val="2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B8450C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F6534F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B8450C"/>
    <w:rPr>
      <w:rFonts w:cs="Times New Roman"/>
      <w:vertAlign w:val="superscript"/>
    </w:rPr>
  </w:style>
  <w:style w:type="character" w:styleId="Komentar-sklic">
    <w:name w:val="annotation reference"/>
    <w:basedOn w:val="Privzetapisavaodstavka"/>
    <w:uiPriority w:val="99"/>
    <w:semiHidden/>
    <w:rsid w:val="00212CE4"/>
    <w:rPr>
      <w:rFonts w:cs="Times New Roman"/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212CE4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locked/>
    <w:rsid w:val="00F6534F"/>
    <w:rPr>
      <w:rFonts w:cs="Times New Roman"/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212CE4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locked/>
    <w:rsid w:val="00F65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KS Ihan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Ihan</dc:creator>
  <cp:lastModifiedBy>Andrej</cp:lastModifiedBy>
  <cp:revision>21</cp:revision>
  <cp:lastPrinted>2014-12-09T16:19:00Z</cp:lastPrinted>
  <dcterms:created xsi:type="dcterms:W3CDTF">2015-06-19T17:20:00Z</dcterms:created>
  <dcterms:modified xsi:type="dcterms:W3CDTF">2015-06-23T20:23:00Z</dcterms:modified>
</cp:coreProperties>
</file>