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71ED" w:rsidRDefault="008071ED" w:rsidP="008F1232"/>
    <w:p w:rsidR="00CC33E3" w:rsidRDefault="00CC33E3" w:rsidP="00CC33E3">
      <w:pPr>
        <w:jc w:val="center"/>
        <w:rPr>
          <w:rFonts w:asciiTheme="minorHAnsi" w:hAnsiTheme="minorHAnsi"/>
          <w:b/>
        </w:rPr>
      </w:pPr>
      <w:r w:rsidRPr="00CC33E3">
        <w:rPr>
          <w:rFonts w:asciiTheme="minorHAnsi" w:hAnsiTheme="minorHAnsi"/>
          <w:b/>
        </w:rPr>
        <w:t>Z  A  P  I  S  N  I  K</w:t>
      </w:r>
    </w:p>
    <w:p w:rsidR="00CC33E3" w:rsidRDefault="00CC33E3" w:rsidP="00CC33E3">
      <w:pPr>
        <w:rPr>
          <w:rFonts w:asciiTheme="minorHAnsi" w:hAnsiTheme="minorHAnsi"/>
          <w:b/>
        </w:rPr>
      </w:pPr>
    </w:p>
    <w:p w:rsidR="00CC33E3" w:rsidRDefault="00CC33E3" w:rsidP="00CC33E3">
      <w:pPr>
        <w:rPr>
          <w:rFonts w:asciiTheme="minorHAnsi" w:hAnsiTheme="minorHAnsi"/>
        </w:rPr>
      </w:pPr>
      <w:r w:rsidRPr="00CC33E3">
        <w:rPr>
          <w:rFonts w:asciiTheme="minorHAnsi" w:hAnsiTheme="minorHAnsi"/>
        </w:rPr>
        <w:t>17</w:t>
      </w:r>
      <w:r>
        <w:rPr>
          <w:rFonts w:asciiTheme="minorHAnsi" w:hAnsiTheme="minorHAnsi"/>
        </w:rPr>
        <w:t>. redne seje sveta KS Slavka Šlandra Domžale, ki je bila 09.03.2017 ob 18. uri v prostorih KS, Ljubljanska cesta 58, Domžale.</w:t>
      </w:r>
    </w:p>
    <w:p w:rsidR="00CC33E3" w:rsidRDefault="00CC33E3" w:rsidP="00CC33E3">
      <w:pPr>
        <w:rPr>
          <w:rFonts w:asciiTheme="minorHAnsi" w:hAnsiTheme="minorHAnsi"/>
        </w:rPr>
      </w:pPr>
    </w:p>
    <w:p w:rsidR="00CC33E3" w:rsidRDefault="00CC33E3" w:rsidP="00CC33E3">
      <w:pPr>
        <w:rPr>
          <w:rFonts w:asciiTheme="minorHAnsi" w:hAnsiTheme="minorHAnsi"/>
        </w:rPr>
      </w:pPr>
      <w:r>
        <w:rPr>
          <w:rFonts w:asciiTheme="minorHAnsi" w:hAnsiTheme="minorHAnsi"/>
        </w:rPr>
        <w:t>PRISOTNI: Marjan Ravnikar, dr. Franc Habe, Aleš Sazonov, Roki Repovž, Aljoša Grošelj, Nataša Belle, Pavel Pevec.</w:t>
      </w:r>
    </w:p>
    <w:p w:rsidR="00CC33E3" w:rsidRDefault="00CC33E3" w:rsidP="00CC33E3">
      <w:pPr>
        <w:rPr>
          <w:rFonts w:asciiTheme="minorHAnsi" w:hAnsiTheme="minorHAnsi"/>
        </w:rPr>
      </w:pPr>
      <w:r>
        <w:rPr>
          <w:rFonts w:asciiTheme="minorHAnsi" w:hAnsiTheme="minorHAnsi"/>
        </w:rPr>
        <w:t>OPRAVIČENO ODSOTNI: Jožefa Polanc, Tomaž Štrukelj, Janja Kegel, Marija Majda Zevnik.</w:t>
      </w:r>
    </w:p>
    <w:p w:rsidR="00CC33E3" w:rsidRDefault="00CC33E3" w:rsidP="00CC33E3">
      <w:pPr>
        <w:rPr>
          <w:rFonts w:asciiTheme="minorHAnsi" w:hAnsiTheme="minorHAnsi"/>
        </w:rPr>
      </w:pPr>
    </w:p>
    <w:p w:rsidR="00CC33E3" w:rsidRDefault="00CC33E3" w:rsidP="00CC33E3">
      <w:pPr>
        <w:rPr>
          <w:rFonts w:asciiTheme="minorHAnsi" w:hAnsiTheme="minorHAnsi"/>
        </w:rPr>
      </w:pPr>
      <w:r>
        <w:rPr>
          <w:rFonts w:asciiTheme="minorHAnsi" w:hAnsiTheme="minorHAnsi"/>
        </w:rPr>
        <w:t>DNEVNI RED:</w:t>
      </w:r>
    </w:p>
    <w:p w:rsidR="00CC33E3" w:rsidRDefault="00CC33E3" w:rsidP="00CC33E3">
      <w:pPr>
        <w:rPr>
          <w:rFonts w:asciiTheme="minorHAnsi" w:hAnsiTheme="minorHAnsi"/>
        </w:rPr>
      </w:pPr>
    </w:p>
    <w:p w:rsidR="00CC33E3" w:rsidRDefault="00CC33E3" w:rsidP="00CC33E3">
      <w:pPr>
        <w:numPr>
          <w:ilvl w:val="0"/>
          <w:numId w:val="18"/>
        </w:numPr>
        <w:rPr>
          <w:rFonts w:ascii="Calibri" w:eastAsia="Batang" w:hAnsi="Calibri" w:cs="Tahoma"/>
          <w:szCs w:val="24"/>
        </w:rPr>
      </w:pPr>
      <w:r>
        <w:rPr>
          <w:rFonts w:ascii="Calibri" w:eastAsia="Batang" w:hAnsi="Calibri" w:cs="Tahoma"/>
          <w:szCs w:val="24"/>
        </w:rPr>
        <w:t>Pregled zapisnika 16. redne seje sveta KS z dne 26.01.2017</w:t>
      </w:r>
    </w:p>
    <w:p w:rsidR="00CC33E3" w:rsidRDefault="00CC33E3" w:rsidP="00CC33E3">
      <w:pPr>
        <w:numPr>
          <w:ilvl w:val="0"/>
          <w:numId w:val="18"/>
        </w:numPr>
        <w:rPr>
          <w:rFonts w:ascii="Calibri" w:eastAsia="Batang" w:hAnsi="Calibri" w:cs="Tahoma"/>
          <w:szCs w:val="24"/>
        </w:rPr>
      </w:pPr>
      <w:r>
        <w:rPr>
          <w:rFonts w:ascii="Calibri" w:eastAsia="Batang" w:hAnsi="Calibri" w:cs="Tahoma"/>
          <w:szCs w:val="24"/>
        </w:rPr>
        <w:t>Pregled inventurnega zapisnika</w:t>
      </w:r>
    </w:p>
    <w:p w:rsidR="00CC33E3" w:rsidRDefault="00CC33E3" w:rsidP="00CC33E3">
      <w:pPr>
        <w:numPr>
          <w:ilvl w:val="0"/>
          <w:numId w:val="18"/>
        </w:numPr>
        <w:rPr>
          <w:rFonts w:ascii="Calibri" w:eastAsia="Batang" w:hAnsi="Calibri" w:cs="Tahoma"/>
          <w:szCs w:val="24"/>
        </w:rPr>
      </w:pPr>
      <w:r>
        <w:rPr>
          <w:rFonts w:ascii="Calibri" w:eastAsia="Batang" w:hAnsi="Calibri" w:cs="Tahoma"/>
          <w:szCs w:val="24"/>
        </w:rPr>
        <w:t>Obravnava Realizacije prihodkov in odhodkov za leto 2016</w:t>
      </w:r>
    </w:p>
    <w:p w:rsidR="00CC33E3" w:rsidRDefault="00CC33E3" w:rsidP="00CC33E3">
      <w:pPr>
        <w:numPr>
          <w:ilvl w:val="0"/>
          <w:numId w:val="18"/>
        </w:numPr>
        <w:rPr>
          <w:rFonts w:ascii="Calibri" w:eastAsia="Batang" w:hAnsi="Calibri" w:cs="Tahoma"/>
          <w:szCs w:val="24"/>
        </w:rPr>
      </w:pPr>
      <w:r>
        <w:rPr>
          <w:rFonts w:ascii="Calibri" w:eastAsia="Batang" w:hAnsi="Calibri" w:cs="Tahoma"/>
          <w:szCs w:val="24"/>
        </w:rPr>
        <w:t>Obravnava Dokončnih poročil NO KS Slavko Šlander</w:t>
      </w:r>
    </w:p>
    <w:p w:rsidR="00CC33E3" w:rsidRDefault="00CC33E3" w:rsidP="00CC33E3">
      <w:pPr>
        <w:numPr>
          <w:ilvl w:val="0"/>
          <w:numId w:val="18"/>
        </w:numPr>
        <w:rPr>
          <w:rFonts w:ascii="Calibri" w:eastAsia="Batang" w:hAnsi="Calibri" w:cs="Tahoma"/>
          <w:szCs w:val="24"/>
        </w:rPr>
      </w:pPr>
      <w:r>
        <w:rPr>
          <w:rFonts w:ascii="Calibri" w:eastAsia="Batang" w:hAnsi="Calibri" w:cs="Tahoma"/>
          <w:szCs w:val="24"/>
        </w:rPr>
        <w:t>Tekoče akcije</w:t>
      </w:r>
    </w:p>
    <w:p w:rsidR="00CC33E3" w:rsidRDefault="00CC33E3" w:rsidP="00CC33E3">
      <w:pPr>
        <w:numPr>
          <w:ilvl w:val="0"/>
          <w:numId w:val="18"/>
        </w:numPr>
        <w:rPr>
          <w:rFonts w:ascii="Calibri" w:eastAsia="Batang" w:hAnsi="Calibri" w:cs="Tahoma"/>
          <w:szCs w:val="24"/>
        </w:rPr>
      </w:pPr>
      <w:r>
        <w:rPr>
          <w:rFonts w:ascii="Calibri" w:eastAsia="Batang" w:hAnsi="Calibri" w:cs="Tahoma"/>
          <w:szCs w:val="24"/>
        </w:rPr>
        <w:t>Reševanje vlog</w:t>
      </w:r>
    </w:p>
    <w:p w:rsidR="00CC33E3" w:rsidRPr="005853F4" w:rsidRDefault="00CC33E3" w:rsidP="00CC33E3">
      <w:pPr>
        <w:numPr>
          <w:ilvl w:val="0"/>
          <w:numId w:val="18"/>
        </w:numPr>
        <w:rPr>
          <w:rFonts w:ascii="Calibri" w:eastAsia="Batang" w:hAnsi="Calibri" w:cs="Tahoma"/>
          <w:szCs w:val="24"/>
        </w:rPr>
      </w:pPr>
      <w:r w:rsidRPr="005853F4">
        <w:rPr>
          <w:rFonts w:ascii="Calibri" w:eastAsia="Batang" w:hAnsi="Calibri" w:cs="Tahoma"/>
          <w:szCs w:val="24"/>
        </w:rPr>
        <w:t>Razno</w:t>
      </w:r>
    </w:p>
    <w:p w:rsidR="00CC33E3" w:rsidRDefault="00CC33E3" w:rsidP="00CC33E3">
      <w:pPr>
        <w:rPr>
          <w:rFonts w:asciiTheme="minorHAnsi" w:hAnsiTheme="minorHAnsi"/>
        </w:rPr>
      </w:pPr>
    </w:p>
    <w:p w:rsidR="00CC33E3" w:rsidRDefault="00CC33E3" w:rsidP="00CC33E3">
      <w:pPr>
        <w:rPr>
          <w:rFonts w:asciiTheme="minorHAnsi" w:hAnsiTheme="minorHAnsi"/>
        </w:rPr>
      </w:pPr>
      <w:r>
        <w:rPr>
          <w:rFonts w:asciiTheme="minorHAnsi" w:hAnsiTheme="minorHAnsi"/>
        </w:rPr>
        <w:t>Predsednik sveta KS, Marjan Ravnikar pozdravi vse prisotne člane sveta KS in predlaga zgoraj navedeni dnevni red, ki se sprejme in potrdi. Predsednik je ob prazniku „8. marca – Dan žena“ podaril rožico prisotnim članicam sveta in strokovnima delavkama.</w:t>
      </w:r>
    </w:p>
    <w:p w:rsidR="00CC33E3" w:rsidRDefault="00CC33E3" w:rsidP="00CC33E3">
      <w:pPr>
        <w:rPr>
          <w:rFonts w:asciiTheme="minorHAnsi" w:hAnsiTheme="minorHAnsi"/>
        </w:rPr>
      </w:pPr>
    </w:p>
    <w:p w:rsidR="00CC33E3" w:rsidRPr="00CC33E3" w:rsidRDefault="00CC33E3" w:rsidP="00CC33E3">
      <w:pPr>
        <w:rPr>
          <w:rFonts w:ascii="Calibri" w:eastAsia="Batang" w:hAnsi="Calibri" w:cs="Tahoma"/>
          <w:b/>
          <w:szCs w:val="24"/>
          <w:u w:val="single"/>
        </w:rPr>
      </w:pPr>
      <w:r w:rsidRPr="00CC33E3">
        <w:rPr>
          <w:rFonts w:asciiTheme="minorHAnsi" w:hAnsiTheme="minorHAnsi"/>
          <w:b/>
        </w:rPr>
        <w:t xml:space="preserve">K 1. </w:t>
      </w:r>
      <w:r w:rsidRPr="00CC33E3">
        <w:rPr>
          <w:rFonts w:ascii="Calibri" w:eastAsia="Batang" w:hAnsi="Calibri" w:cs="Tahoma"/>
          <w:b/>
          <w:szCs w:val="24"/>
          <w:u w:val="single"/>
        </w:rPr>
        <w:t>Pregled zapisnika 16. redne seje sveta KS z dne 26.01.2017</w:t>
      </w:r>
    </w:p>
    <w:p w:rsidR="00CC33E3" w:rsidRDefault="00CC33E3" w:rsidP="00CC33E3">
      <w:pPr>
        <w:rPr>
          <w:rFonts w:asciiTheme="minorHAnsi" w:hAnsiTheme="minorHAnsi"/>
        </w:rPr>
      </w:pPr>
    </w:p>
    <w:p w:rsidR="00CC33E3" w:rsidRDefault="00CC33E3" w:rsidP="00CC33E3">
      <w:pPr>
        <w:rPr>
          <w:rFonts w:asciiTheme="minorHAnsi" w:hAnsiTheme="minorHAnsi"/>
        </w:rPr>
      </w:pPr>
      <w:r>
        <w:rPr>
          <w:rFonts w:asciiTheme="minorHAnsi" w:hAnsiTheme="minorHAnsi"/>
        </w:rPr>
        <w:t>Marjan Ravnikar, predsednik sveta KS je prebral zapisnik 16. redne seje sveta z dne 26.01.2017.</w:t>
      </w:r>
    </w:p>
    <w:p w:rsidR="00CC33E3" w:rsidRDefault="00CC33E3" w:rsidP="00CC33E3">
      <w:pPr>
        <w:rPr>
          <w:rFonts w:asciiTheme="minorHAnsi" w:hAnsiTheme="minorHAnsi"/>
        </w:rPr>
      </w:pPr>
    </w:p>
    <w:p w:rsidR="00CC33E3" w:rsidRDefault="00CC33E3" w:rsidP="00CC33E3">
      <w:pPr>
        <w:rPr>
          <w:rFonts w:asciiTheme="minorHAnsi" w:hAnsiTheme="minorHAnsi"/>
          <w:b/>
        </w:rPr>
      </w:pPr>
      <w:r w:rsidRPr="00146BB8">
        <w:rPr>
          <w:rFonts w:asciiTheme="minorHAnsi" w:hAnsiTheme="minorHAnsi"/>
          <w:b/>
        </w:rPr>
        <w:t xml:space="preserve">SKLEP: </w:t>
      </w:r>
      <w:r w:rsidR="00146BB8" w:rsidRPr="00146BB8">
        <w:rPr>
          <w:rFonts w:asciiTheme="minorHAnsi" w:hAnsiTheme="minorHAnsi"/>
          <w:b/>
        </w:rPr>
        <w:t>Svet KS Slavka Šlandra Domžale je zapisnik 16.redne seje sveta KS Slavka Šlandra sprejel in potrdil.</w:t>
      </w:r>
    </w:p>
    <w:p w:rsidR="00146BB8" w:rsidRDefault="00146BB8" w:rsidP="00CC33E3">
      <w:pPr>
        <w:rPr>
          <w:rFonts w:asciiTheme="minorHAnsi" w:hAnsiTheme="minorHAnsi"/>
          <w:b/>
        </w:rPr>
      </w:pPr>
    </w:p>
    <w:p w:rsidR="00146BB8" w:rsidRPr="00146BB8" w:rsidRDefault="00146BB8" w:rsidP="00146BB8">
      <w:pPr>
        <w:rPr>
          <w:rFonts w:ascii="Calibri" w:eastAsia="Batang" w:hAnsi="Calibri" w:cs="Tahoma"/>
          <w:b/>
          <w:szCs w:val="24"/>
          <w:u w:val="single"/>
        </w:rPr>
      </w:pPr>
      <w:r w:rsidRPr="00146BB8">
        <w:rPr>
          <w:rFonts w:asciiTheme="minorHAnsi" w:hAnsiTheme="minorHAnsi"/>
          <w:b/>
        </w:rPr>
        <w:t xml:space="preserve">K 2. </w:t>
      </w:r>
      <w:r w:rsidRPr="00146BB8">
        <w:rPr>
          <w:rFonts w:ascii="Calibri" w:eastAsia="Batang" w:hAnsi="Calibri" w:cs="Tahoma"/>
          <w:b/>
          <w:szCs w:val="24"/>
          <w:u w:val="single"/>
        </w:rPr>
        <w:t>Pregled inventurnega zapisnika</w:t>
      </w:r>
    </w:p>
    <w:p w:rsidR="00146BB8" w:rsidRDefault="00146BB8" w:rsidP="00CC33E3">
      <w:pPr>
        <w:rPr>
          <w:rFonts w:asciiTheme="minorHAnsi" w:hAnsiTheme="minorHAnsi"/>
          <w:b/>
          <w:u w:val="single"/>
        </w:rPr>
      </w:pPr>
    </w:p>
    <w:p w:rsidR="00146BB8" w:rsidRPr="00146BB8" w:rsidRDefault="00146BB8" w:rsidP="00CC33E3">
      <w:pPr>
        <w:rPr>
          <w:rFonts w:asciiTheme="minorHAnsi" w:hAnsiTheme="minorHAnsi"/>
          <w:b/>
        </w:rPr>
      </w:pPr>
      <w:r w:rsidRPr="00146BB8">
        <w:rPr>
          <w:rFonts w:asciiTheme="minorHAnsi" w:hAnsiTheme="minorHAnsi"/>
          <w:b/>
        </w:rPr>
        <w:t>SKLEP: Svet KS Slavka Šlandra Domžale je zapisnik inventurne komisije za popis materialnih vrednosti in premoženja, ki je bila dne 21.02.2017 na sedežu KS, soglasno sprejel.</w:t>
      </w:r>
    </w:p>
    <w:p w:rsidR="00146BB8" w:rsidRDefault="00146BB8" w:rsidP="00CC33E3">
      <w:pPr>
        <w:rPr>
          <w:rFonts w:asciiTheme="minorHAnsi" w:hAnsiTheme="minorHAnsi"/>
        </w:rPr>
      </w:pPr>
    </w:p>
    <w:p w:rsidR="00146BB8" w:rsidRPr="00146BB8" w:rsidRDefault="00146BB8" w:rsidP="00146BB8">
      <w:pPr>
        <w:rPr>
          <w:rFonts w:ascii="Calibri" w:eastAsia="Batang" w:hAnsi="Calibri" w:cs="Tahoma"/>
          <w:b/>
          <w:szCs w:val="24"/>
        </w:rPr>
      </w:pPr>
      <w:r w:rsidRPr="00146BB8">
        <w:rPr>
          <w:rFonts w:asciiTheme="minorHAnsi" w:hAnsiTheme="minorHAnsi"/>
          <w:b/>
        </w:rPr>
        <w:t xml:space="preserve">K 3. </w:t>
      </w:r>
      <w:r w:rsidRPr="00146BB8">
        <w:rPr>
          <w:rFonts w:ascii="Calibri" w:eastAsia="Batang" w:hAnsi="Calibri" w:cs="Tahoma"/>
          <w:b/>
          <w:szCs w:val="24"/>
          <w:u w:val="single"/>
        </w:rPr>
        <w:t>Obravnava Realizacije prihodkov in odhodkov za leto 2016</w:t>
      </w:r>
    </w:p>
    <w:p w:rsidR="00146BB8" w:rsidRDefault="00146BB8" w:rsidP="00CC33E3">
      <w:pPr>
        <w:rPr>
          <w:rFonts w:asciiTheme="minorHAnsi" w:hAnsiTheme="minorHAnsi"/>
        </w:rPr>
      </w:pPr>
    </w:p>
    <w:p w:rsidR="00AA3E0A" w:rsidRDefault="00AA3E0A" w:rsidP="00CC33E3">
      <w:pPr>
        <w:rPr>
          <w:rFonts w:asciiTheme="minorHAnsi" w:hAnsiTheme="minorHAnsi"/>
        </w:rPr>
      </w:pPr>
      <w:r>
        <w:rPr>
          <w:rFonts w:asciiTheme="minorHAnsi" w:hAnsiTheme="minorHAnsi"/>
        </w:rPr>
        <w:t xml:space="preserve">Člani sveta so Realizacijo prihodkov in odhodkov za leto 2016 prejeli skupaj z gradivom za sejo sveta. </w:t>
      </w:r>
    </w:p>
    <w:p w:rsidR="00AA3E0A" w:rsidRDefault="00AA3E0A" w:rsidP="00CC33E3">
      <w:pPr>
        <w:rPr>
          <w:rFonts w:asciiTheme="minorHAnsi" w:hAnsiTheme="minorHAnsi"/>
        </w:rPr>
      </w:pPr>
    </w:p>
    <w:p w:rsidR="00146BB8" w:rsidRDefault="00AA3E0A" w:rsidP="00CC33E3">
      <w:pPr>
        <w:rPr>
          <w:rFonts w:asciiTheme="minorHAnsi" w:hAnsiTheme="minorHAnsi"/>
          <w:b/>
        </w:rPr>
      </w:pPr>
      <w:r w:rsidRPr="00AA3E0A">
        <w:rPr>
          <w:rFonts w:asciiTheme="minorHAnsi" w:hAnsiTheme="minorHAnsi"/>
          <w:b/>
        </w:rPr>
        <w:t>SKLEP: Svet KS Slavka Šlandra Domžale je Realizacijo prihodkov in odhodkov za leto 2016 soglasno sprejel in potrdil.</w:t>
      </w:r>
    </w:p>
    <w:p w:rsidR="00AA3E0A" w:rsidRDefault="00AA3E0A" w:rsidP="00CC33E3">
      <w:pPr>
        <w:rPr>
          <w:rFonts w:asciiTheme="minorHAnsi" w:hAnsiTheme="minorHAnsi"/>
          <w:b/>
        </w:rPr>
      </w:pPr>
    </w:p>
    <w:p w:rsidR="00AA3E0A" w:rsidRDefault="00AA3E0A" w:rsidP="00CC33E3">
      <w:pPr>
        <w:rPr>
          <w:rFonts w:asciiTheme="minorHAnsi" w:hAnsiTheme="minorHAnsi"/>
          <w:b/>
          <w:u w:val="single"/>
        </w:rPr>
      </w:pPr>
      <w:r>
        <w:rPr>
          <w:rFonts w:asciiTheme="minorHAnsi" w:hAnsiTheme="minorHAnsi"/>
          <w:b/>
        </w:rPr>
        <w:t xml:space="preserve">K 4. </w:t>
      </w:r>
      <w:r w:rsidRPr="00AA3E0A">
        <w:rPr>
          <w:rFonts w:asciiTheme="minorHAnsi" w:hAnsiTheme="minorHAnsi"/>
          <w:b/>
          <w:u w:val="single"/>
        </w:rPr>
        <w:t>Obravnava dokončnih poročil NO KS Slavko Šlander</w:t>
      </w:r>
    </w:p>
    <w:p w:rsidR="00AA3E0A" w:rsidRDefault="00AA3E0A" w:rsidP="00CC33E3">
      <w:pPr>
        <w:rPr>
          <w:rFonts w:asciiTheme="minorHAnsi" w:hAnsiTheme="minorHAnsi"/>
          <w:b/>
          <w:u w:val="single"/>
        </w:rPr>
      </w:pPr>
    </w:p>
    <w:p w:rsidR="00AA3E0A" w:rsidRDefault="00AA3E0A" w:rsidP="00CC33E3">
      <w:pPr>
        <w:rPr>
          <w:rFonts w:asciiTheme="minorHAnsi" w:hAnsiTheme="minorHAnsi"/>
        </w:rPr>
      </w:pPr>
      <w:r>
        <w:rPr>
          <w:rFonts w:asciiTheme="minorHAnsi" w:hAnsiTheme="minorHAnsi"/>
        </w:rPr>
        <w:t>Člani sveta so dokončna poročila NO KS Slavko Šlander Domžale pregledali in ker ni bilo na dokončna poročila pripomb in vprašanj se sprejme</w:t>
      </w:r>
    </w:p>
    <w:p w:rsidR="00AA3E0A" w:rsidRDefault="00AA3E0A" w:rsidP="00CC33E3">
      <w:pPr>
        <w:rPr>
          <w:rFonts w:asciiTheme="minorHAnsi" w:hAnsiTheme="minorHAnsi"/>
        </w:rPr>
      </w:pPr>
    </w:p>
    <w:p w:rsidR="00AA3E0A" w:rsidRDefault="00AA3E0A" w:rsidP="00CC33E3">
      <w:pPr>
        <w:rPr>
          <w:rFonts w:asciiTheme="minorHAnsi" w:hAnsiTheme="minorHAnsi"/>
          <w:b/>
        </w:rPr>
      </w:pPr>
      <w:r w:rsidRPr="00AA3E0A">
        <w:rPr>
          <w:rFonts w:asciiTheme="minorHAnsi" w:hAnsiTheme="minorHAnsi"/>
          <w:b/>
        </w:rPr>
        <w:lastRenderedPageBreak/>
        <w:t xml:space="preserve">SKLEP: Svet KS Slavka Šlandra Domžale je dokončna poročila NO KS </w:t>
      </w:r>
      <w:r>
        <w:rPr>
          <w:rFonts w:asciiTheme="minorHAnsi" w:hAnsiTheme="minorHAnsi"/>
          <w:b/>
        </w:rPr>
        <w:t xml:space="preserve">Slavka Šlandra Domžale </w:t>
      </w:r>
      <w:r w:rsidRPr="00AA3E0A">
        <w:rPr>
          <w:rFonts w:asciiTheme="minorHAnsi" w:hAnsiTheme="minorHAnsi"/>
          <w:b/>
        </w:rPr>
        <w:t>soglasno sprejel in potrdil.</w:t>
      </w:r>
    </w:p>
    <w:p w:rsidR="00AA3E0A" w:rsidRDefault="00AA3E0A" w:rsidP="00CC33E3">
      <w:pPr>
        <w:rPr>
          <w:rFonts w:asciiTheme="minorHAnsi" w:hAnsiTheme="minorHAnsi"/>
          <w:b/>
        </w:rPr>
      </w:pPr>
    </w:p>
    <w:p w:rsidR="00AA3E0A" w:rsidRDefault="00AA3E0A" w:rsidP="00AA3E0A">
      <w:pPr>
        <w:rPr>
          <w:rFonts w:ascii="Calibri" w:eastAsia="Batang" w:hAnsi="Calibri" w:cs="Tahoma"/>
          <w:b/>
          <w:szCs w:val="24"/>
          <w:u w:val="single"/>
        </w:rPr>
      </w:pPr>
      <w:r>
        <w:rPr>
          <w:rFonts w:asciiTheme="minorHAnsi" w:hAnsiTheme="minorHAnsi"/>
          <w:b/>
        </w:rPr>
        <w:t xml:space="preserve">K 5. </w:t>
      </w:r>
      <w:r w:rsidRPr="00AA3E0A">
        <w:rPr>
          <w:rFonts w:ascii="Calibri" w:eastAsia="Batang" w:hAnsi="Calibri" w:cs="Tahoma"/>
          <w:b/>
          <w:szCs w:val="24"/>
          <w:u w:val="single"/>
        </w:rPr>
        <w:t>Tekoče akcije</w:t>
      </w:r>
    </w:p>
    <w:p w:rsidR="00AA3E0A" w:rsidRDefault="00AA3E0A" w:rsidP="00AA3E0A">
      <w:pPr>
        <w:rPr>
          <w:rFonts w:ascii="Calibri" w:eastAsia="Batang" w:hAnsi="Calibri" w:cs="Tahoma"/>
          <w:b/>
          <w:szCs w:val="24"/>
          <w:u w:val="single"/>
        </w:rPr>
      </w:pPr>
    </w:p>
    <w:p w:rsidR="00DD6211" w:rsidRDefault="009C66BC" w:rsidP="00AA3E0A">
      <w:pPr>
        <w:rPr>
          <w:rFonts w:ascii="Calibri" w:eastAsia="Batang" w:hAnsi="Calibri" w:cs="Tahoma"/>
          <w:szCs w:val="24"/>
        </w:rPr>
      </w:pPr>
      <w:r>
        <w:rPr>
          <w:rFonts w:ascii="Calibri" w:eastAsia="Batang" w:hAnsi="Calibri" w:cs="Tahoma"/>
          <w:szCs w:val="24"/>
        </w:rPr>
        <w:t xml:space="preserve">Marjan Ravnikar, predsednik sveta KS je </w:t>
      </w:r>
      <w:r w:rsidR="00DD6211">
        <w:rPr>
          <w:rFonts w:ascii="Calibri" w:eastAsia="Batang" w:hAnsi="Calibri" w:cs="Tahoma"/>
          <w:szCs w:val="24"/>
        </w:rPr>
        <w:t>podal</w:t>
      </w:r>
      <w:r w:rsidR="00C06F3F">
        <w:rPr>
          <w:rFonts w:ascii="Calibri" w:eastAsia="Batang" w:hAnsi="Calibri" w:cs="Tahoma"/>
          <w:szCs w:val="24"/>
        </w:rPr>
        <w:t xml:space="preserve"> članom sveta naslednje</w:t>
      </w:r>
      <w:r w:rsidR="00DD6211">
        <w:rPr>
          <w:rFonts w:ascii="Calibri" w:eastAsia="Batang" w:hAnsi="Calibri" w:cs="Tahoma"/>
          <w:szCs w:val="24"/>
        </w:rPr>
        <w:t xml:space="preserve"> informacije o tekočih akcijah in mnenjih Občine Domžale, </w:t>
      </w:r>
      <w:r>
        <w:rPr>
          <w:rFonts w:ascii="Calibri" w:eastAsia="Batang" w:hAnsi="Calibri" w:cs="Tahoma"/>
          <w:szCs w:val="24"/>
        </w:rPr>
        <w:t>Urad župana</w:t>
      </w:r>
      <w:r w:rsidR="00DD6211">
        <w:rPr>
          <w:rFonts w:ascii="Calibri" w:eastAsia="Batang" w:hAnsi="Calibri" w:cs="Tahoma"/>
          <w:szCs w:val="24"/>
        </w:rPr>
        <w:t xml:space="preserve"> in sicer:</w:t>
      </w:r>
    </w:p>
    <w:p w:rsidR="00DD6211" w:rsidRDefault="00DD6211" w:rsidP="00AA3E0A">
      <w:pPr>
        <w:rPr>
          <w:rFonts w:ascii="Calibri" w:eastAsia="Batang" w:hAnsi="Calibri" w:cs="Tahoma"/>
          <w:szCs w:val="24"/>
        </w:rPr>
      </w:pPr>
    </w:p>
    <w:p w:rsidR="00DD6211" w:rsidRDefault="00DD6211" w:rsidP="00DD6211">
      <w:pPr>
        <w:pStyle w:val="Odstavekseznama"/>
        <w:numPr>
          <w:ilvl w:val="0"/>
          <w:numId w:val="23"/>
        </w:numPr>
        <w:rPr>
          <w:rFonts w:ascii="Calibri" w:eastAsia="Batang" w:hAnsi="Calibri" w:cs="Tahoma"/>
          <w:szCs w:val="24"/>
        </w:rPr>
      </w:pPr>
      <w:r>
        <w:rPr>
          <w:rFonts w:ascii="Calibri" w:eastAsia="Batang" w:hAnsi="Calibri" w:cs="Tahoma"/>
          <w:szCs w:val="24"/>
        </w:rPr>
        <w:t>U</w:t>
      </w:r>
      <w:r w:rsidR="009C66BC" w:rsidRPr="00DD6211">
        <w:rPr>
          <w:rFonts w:ascii="Calibri" w:eastAsia="Batang" w:hAnsi="Calibri" w:cs="Tahoma"/>
          <w:szCs w:val="24"/>
        </w:rPr>
        <w:t xml:space="preserve">reditve odseka Breznikove ulice v Domžalah </w:t>
      </w:r>
    </w:p>
    <w:p w:rsidR="009C66BC" w:rsidRDefault="00DD6211" w:rsidP="00AA3E0A">
      <w:pPr>
        <w:pStyle w:val="Odstavekseznama"/>
        <w:numPr>
          <w:ilvl w:val="0"/>
          <w:numId w:val="23"/>
        </w:numPr>
        <w:rPr>
          <w:rFonts w:ascii="Calibri" w:eastAsia="Batang" w:hAnsi="Calibri" w:cs="Tahoma"/>
          <w:szCs w:val="24"/>
        </w:rPr>
      </w:pPr>
      <w:r w:rsidRPr="00DD6211">
        <w:rPr>
          <w:rFonts w:ascii="Calibri" w:eastAsia="Batang" w:hAnsi="Calibri" w:cs="Tahoma"/>
          <w:szCs w:val="24"/>
        </w:rPr>
        <w:t>P</w:t>
      </w:r>
      <w:r w:rsidR="009C66BC" w:rsidRPr="00DD6211">
        <w:rPr>
          <w:rFonts w:ascii="Calibri" w:eastAsia="Batang" w:hAnsi="Calibri" w:cs="Tahoma"/>
          <w:szCs w:val="24"/>
        </w:rPr>
        <w:t>ostavite</w:t>
      </w:r>
      <w:r w:rsidRPr="00DD6211">
        <w:rPr>
          <w:rFonts w:ascii="Calibri" w:eastAsia="Batang" w:hAnsi="Calibri" w:cs="Tahoma"/>
          <w:szCs w:val="24"/>
        </w:rPr>
        <w:t>v</w:t>
      </w:r>
      <w:r w:rsidR="009C66BC" w:rsidRPr="00DD6211">
        <w:rPr>
          <w:rFonts w:ascii="Calibri" w:eastAsia="Batang" w:hAnsi="Calibri" w:cs="Tahoma"/>
          <w:szCs w:val="24"/>
        </w:rPr>
        <w:t xml:space="preserve"> prometnega znaka „Območje omejene hitrosti 30 km na uro“ na ulici Pot za Bistrico v Zaborštu.</w:t>
      </w:r>
      <w:r>
        <w:rPr>
          <w:rFonts w:ascii="Calibri" w:eastAsia="Batang" w:hAnsi="Calibri" w:cs="Tahoma"/>
          <w:szCs w:val="24"/>
        </w:rPr>
        <w:t xml:space="preserve"> </w:t>
      </w:r>
      <w:r w:rsidR="009C66BC" w:rsidRPr="00DD6211">
        <w:rPr>
          <w:rFonts w:ascii="Calibri" w:eastAsia="Batang" w:hAnsi="Calibri" w:cs="Tahoma"/>
          <w:szCs w:val="24"/>
        </w:rPr>
        <w:t>Na mnenje glede postavitve prometnega znaka za omejitev hitrosti 30 km na uro na ulici Pot za Bistrico v Zaborštu se poda ugovor na dopis.</w:t>
      </w:r>
    </w:p>
    <w:p w:rsidR="009C66BC" w:rsidRDefault="00DD6211" w:rsidP="00AA3E0A">
      <w:pPr>
        <w:pStyle w:val="Odstavekseznama"/>
        <w:numPr>
          <w:ilvl w:val="0"/>
          <w:numId w:val="23"/>
        </w:numPr>
        <w:rPr>
          <w:rFonts w:ascii="Calibri" w:eastAsia="Batang" w:hAnsi="Calibri" w:cs="Tahoma"/>
          <w:szCs w:val="24"/>
        </w:rPr>
      </w:pPr>
      <w:r w:rsidRPr="00DD6211">
        <w:rPr>
          <w:rFonts w:ascii="Calibri" w:eastAsia="Batang" w:hAnsi="Calibri" w:cs="Tahoma"/>
          <w:szCs w:val="24"/>
        </w:rPr>
        <w:t xml:space="preserve">Izdaja mnenja </w:t>
      </w:r>
      <w:r w:rsidR="009C66BC" w:rsidRPr="00DD6211">
        <w:rPr>
          <w:rFonts w:ascii="Calibri" w:eastAsia="Batang" w:hAnsi="Calibri" w:cs="Tahoma"/>
          <w:szCs w:val="24"/>
        </w:rPr>
        <w:t>k podaljšanju delovnega časa za lokal Panoramma Kavarnica, slaščičarna &amp; lounga bar na Breznikovi ulici 15.</w:t>
      </w:r>
    </w:p>
    <w:p w:rsidR="00DD6211" w:rsidRDefault="00DD6211" w:rsidP="00AA3E0A">
      <w:pPr>
        <w:pStyle w:val="Odstavekseznama"/>
        <w:numPr>
          <w:ilvl w:val="0"/>
          <w:numId w:val="23"/>
        </w:numPr>
        <w:rPr>
          <w:rFonts w:ascii="Calibri" w:eastAsia="Batang" w:hAnsi="Calibri" w:cs="Tahoma"/>
          <w:szCs w:val="24"/>
        </w:rPr>
      </w:pPr>
      <w:r>
        <w:rPr>
          <w:rFonts w:ascii="Calibri" w:eastAsia="Batang" w:hAnsi="Calibri" w:cs="Tahoma"/>
          <w:szCs w:val="24"/>
        </w:rPr>
        <w:t>Zapisnik korespondenčne seje glede termina dogodka v mesecu aprilu v okviru občinskega praznovanja.</w:t>
      </w:r>
    </w:p>
    <w:p w:rsidR="00DD6211" w:rsidRDefault="00DD6211" w:rsidP="00AA3E0A">
      <w:pPr>
        <w:pStyle w:val="Odstavekseznama"/>
        <w:numPr>
          <w:ilvl w:val="0"/>
          <w:numId w:val="23"/>
        </w:numPr>
        <w:rPr>
          <w:rFonts w:ascii="Calibri" w:eastAsia="Batang" w:hAnsi="Calibri" w:cs="Tahoma"/>
          <w:szCs w:val="24"/>
        </w:rPr>
      </w:pPr>
      <w:r>
        <w:rPr>
          <w:rFonts w:ascii="Calibri" w:eastAsia="Batang" w:hAnsi="Calibri" w:cs="Tahoma"/>
          <w:szCs w:val="24"/>
        </w:rPr>
        <w:t xml:space="preserve">V skladu z dogovorom in zaključki na sestanku glede čistilne akcije »Očistimo Občino Domžale 2017« bo </w:t>
      </w:r>
      <w:r w:rsidR="006324E3">
        <w:rPr>
          <w:rFonts w:ascii="Calibri" w:eastAsia="Batang" w:hAnsi="Calibri" w:cs="Tahoma"/>
          <w:szCs w:val="24"/>
        </w:rPr>
        <w:t xml:space="preserve">čistilna </w:t>
      </w:r>
      <w:r>
        <w:rPr>
          <w:rFonts w:ascii="Calibri" w:eastAsia="Batang" w:hAnsi="Calibri" w:cs="Tahoma"/>
          <w:szCs w:val="24"/>
        </w:rPr>
        <w:t>akcija potekala 1</w:t>
      </w:r>
      <w:r w:rsidR="006324E3">
        <w:rPr>
          <w:rFonts w:ascii="Calibri" w:eastAsia="Batang" w:hAnsi="Calibri" w:cs="Tahoma"/>
          <w:szCs w:val="24"/>
        </w:rPr>
        <w:t>.4.2017. Zborna mesta ostanejo ista kot v lanskem letu in prav tako lokacije zabojnikov. Do srede 15.3.2017 je potrebno sporočiti predvideno število udeležencev za čistilno akcijo (zaradi dodelitve vrečk in rokavic) ter točne lokacije za zabojnike.</w:t>
      </w:r>
    </w:p>
    <w:p w:rsidR="006324E3" w:rsidRDefault="006324E3" w:rsidP="006324E3">
      <w:pPr>
        <w:pStyle w:val="Odstavekseznama"/>
        <w:rPr>
          <w:rFonts w:ascii="Calibri" w:eastAsia="Batang" w:hAnsi="Calibri" w:cs="Tahoma"/>
          <w:szCs w:val="24"/>
        </w:rPr>
      </w:pPr>
      <w:r>
        <w:rPr>
          <w:rFonts w:ascii="Calibri" w:eastAsia="Batang" w:hAnsi="Calibri" w:cs="Tahoma"/>
          <w:szCs w:val="24"/>
        </w:rPr>
        <w:t xml:space="preserve">Strokovna služba pozove vsa društva, da se udeležijo čistilne akcije in </w:t>
      </w:r>
      <w:r w:rsidR="00C06F3F">
        <w:rPr>
          <w:rFonts w:ascii="Calibri" w:eastAsia="Batang" w:hAnsi="Calibri" w:cs="Tahoma"/>
          <w:szCs w:val="24"/>
        </w:rPr>
        <w:t xml:space="preserve">čim preje </w:t>
      </w:r>
      <w:r>
        <w:rPr>
          <w:rFonts w:ascii="Calibri" w:eastAsia="Batang" w:hAnsi="Calibri" w:cs="Tahoma"/>
          <w:szCs w:val="24"/>
        </w:rPr>
        <w:t>sporočijo število udeležencev na akciji.</w:t>
      </w:r>
    </w:p>
    <w:p w:rsidR="00546701" w:rsidRDefault="006324E3" w:rsidP="006324E3">
      <w:pPr>
        <w:pStyle w:val="Odstavekseznama"/>
        <w:numPr>
          <w:ilvl w:val="0"/>
          <w:numId w:val="23"/>
        </w:numPr>
        <w:rPr>
          <w:rFonts w:ascii="Calibri" w:eastAsia="Batang" w:hAnsi="Calibri" w:cs="Tahoma"/>
          <w:szCs w:val="24"/>
        </w:rPr>
      </w:pPr>
      <w:r>
        <w:rPr>
          <w:rFonts w:ascii="Calibri" w:eastAsia="Batang" w:hAnsi="Calibri" w:cs="Tahoma"/>
          <w:szCs w:val="24"/>
        </w:rPr>
        <w:t>28.</w:t>
      </w:r>
      <w:r w:rsidR="00C06F3F">
        <w:rPr>
          <w:rFonts w:ascii="Calibri" w:eastAsia="Batang" w:hAnsi="Calibri" w:cs="Tahoma"/>
          <w:szCs w:val="24"/>
        </w:rPr>
        <w:t>0</w:t>
      </w:r>
      <w:r>
        <w:rPr>
          <w:rFonts w:ascii="Calibri" w:eastAsia="Batang" w:hAnsi="Calibri" w:cs="Tahoma"/>
          <w:szCs w:val="24"/>
        </w:rPr>
        <w:t>2.2017 poslali dopis Občini Domžale, Oddelku za komunalne zadeve za obrez nevarnih dreves in nasutje pešpoti ob KB</w:t>
      </w:r>
      <w:r w:rsidR="00E83097">
        <w:rPr>
          <w:rFonts w:ascii="Calibri" w:eastAsia="Batang" w:hAnsi="Calibri" w:cs="Tahoma"/>
          <w:szCs w:val="24"/>
        </w:rPr>
        <w:t xml:space="preserve"> s prilogo</w:t>
      </w:r>
      <w:r>
        <w:rPr>
          <w:rFonts w:ascii="Calibri" w:eastAsia="Batang" w:hAnsi="Calibri" w:cs="Tahoma"/>
          <w:szCs w:val="24"/>
        </w:rPr>
        <w:t xml:space="preserve"> - predračun Hortikulture, Aleš Breznik s.p. za obžagovanje dreves z dvigalom.</w:t>
      </w:r>
    </w:p>
    <w:p w:rsidR="006324E3" w:rsidRDefault="00C06F3F" w:rsidP="006324E3">
      <w:pPr>
        <w:pStyle w:val="Odstavekseznama"/>
        <w:numPr>
          <w:ilvl w:val="0"/>
          <w:numId w:val="23"/>
        </w:numPr>
        <w:rPr>
          <w:rFonts w:ascii="Calibri" w:eastAsia="Batang" w:hAnsi="Calibri" w:cs="Tahoma"/>
          <w:szCs w:val="24"/>
        </w:rPr>
      </w:pPr>
      <w:r>
        <w:rPr>
          <w:rFonts w:ascii="Calibri" w:eastAsia="Batang" w:hAnsi="Calibri" w:cs="Tahoma"/>
          <w:szCs w:val="24"/>
        </w:rPr>
        <w:t>0</w:t>
      </w:r>
      <w:r w:rsidR="00546701">
        <w:rPr>
          <w:rFonts w:ascii="Calibri" w:eastAsia="Batang" w:hAnsi="Calibri" w:cs="Tahoma"/>
          <w:szCs w:val="24"/>
        </w:rPr>
        <w:t>6.03.2017 poslali dopis Občini Domžale, Oddelku za komunalne zadeve za nasutje pešpoti ob K</w:t>
      </w:r>
      <w:r>
        <w:rPr>
          <w:rFonts w:ascii="Calibri" w:eastAsia="Batang" w:hAnsi="Calibri" w:cs="Tahoma"/>
          <w:szCs w:val="24"/>
        </w:rPr>
        <w:t xml:space="preserve">amniški </w:t>
      </w:r>
      <w:r w:rsidR="00546701">
        <w:rPr>
          <w:rFonts w:ascii="Calibri" w:eastAsia="Batang" w:hAnsi="Calibri" w:cs="Tahoma"/>
          <w:szCs w:val="24"/>
        </w:rPr>
        <w:t>B</w:t>
      </w:r>
      <w:r>
        <w:rPr>
          <w:rFonts w:ascii="Calibri" w:eastAsia="Batang" w:hAnsi="Calibri" w:cs="Tahoma"/>
          <w:szCs w:val="24"/>
        </w:rPr>
        <w:t>istrici</w:t>
      </w:r>
      <w:r w:rsidR="00546701">
        <w:rPr>
          <w:rFonts w:ascii="Calibri" w:eastAsia="Batang" w:hAnsi="Calibri" w:cs="Tahoma"/>
          <w:szCs w:val="24"/>
        </w:rPr>
        <w:t>.</w:t>
      </w:r>
      <w:r w:rsidR="006324E3">
        <w:rPr>
          <w:rFonts w:ascii="Calibri" w:eastAsia="Batang" w:hAnsi="Calibri" w:cs="Tahoma"/>
          <w:szCs w:val="24"/>
        </w:rPr>
        <w:t xml:space="preserve"> </w:t>
      </w:r>
    </w:p>
    <w:p w:rsidR="00E83097" w:rsidRDefault="00C06F3F" w:rsidP="006324E3">
      <w:pPr>
        <w:pStyle w:val="Odstavekseznama"/>
        <w:numPr>
          <w:ilvl w:val="0"/>
          <w:numId w:val="23"/>
        </w:numPr>
        <w:rPr>
          <w:rFonts w:ascii="Calibri" w:eastAsia="Batang" w:hAnsi="Calibri" w:cs="Tahoma"/>
          <w:szCs w:val="24"/>
        </w:rPr>
      </w:pPr>
      <w:r>
        <w:rPr>
          <w:rFonts w:ascii="Calibri" w:eastAsia="Batang" w:hAnsi="Calibri" w:cs="Tahoma"/>
          <w:szCs w:val="24"/>
        </w:rPr>
        <w:t>0</w:t>
      </w:r>
      <w:r w:rsidR="00E83097">
        <w:rPr>
          <w:rFonts w:ascii="Calibri" w:eastAsia="Batang" w:hAnsi="Calibri" w:cs="Tahoma"/>
          <w:szCs w:val="24"/>
        </w:rPr>
        <w:t>6.02.2017 – sestanek pri g. Košutniku glede Šumberka, zapisnik bo po</w:t>
      </w:r>
      <w:r w:rsidR="00D953BE">
        <w:rPr>
          <w:rFonts w:ascii="Calibri" w:eastAsia="Batang" w:hAnsi="Calibri" w:cs="Tahoma"/>
          <w:szCs w:val="24"/>
        </w:rPr>
        <w:t>sredoval</w:t>
      </w:r>
      <w:r w:rsidR="00E83097">
        <w:rPr>
          <w:rFonts w:ascii="Calibri" w:eastAsia="Batang" w:hAnsi="Calibri" w:cs="Tahoma"/>
          <w:szCs w:val="24"/>
        </w:rPr>
        <w:t xml:space="preserve"> po e-pošti. V </w:t>
      </w:r>
      <w:r w:rsidR="00D953BE">
        <w:rPr>
          <w:rFonts w:ascii="Calibri" w:eastAsia="Batang" w:hAnsi="Calibri" w:cs="Tahoma"/>
          <w:szCs w:val="24"/>
        </w:rPr>
        <w:t>sredo, 22.03.2017 ob 15. uri ogled na terenu</w:t>
      </w:r>
      <w:r w:rsidR="00BD43E9">
        <w:rPr>
          <w:rFonts w:ascii="Calibri" w:eastAsia="Batang" w:hAnsi="Calibri" w:cs="Tahoma"/>
          <w:szCs w:val="24"/>
        </w:rPr>
        <w:t>.</w:t>
      </w:r>
    </w:p>
    <w:p w:rsidR="00BD43E9" w:rsidRDefault="00BD43E9" w:rsidP="006324E3">
      <w:pPr>
        <w:pStyle w:val="Odstavekseznama"/>
        <w:numPr>
          <w:ilvl w:val="0"/>
          <w:numId w:val="23"/>
        </w:numPr>
        <w:rPr>
          <w:rFonts w:ascii="Calibri" w:eastAsia="Batang" w:hAnsi="Calibri" w:cs="Tahoma"/>
          <w:szCs w:val="24"/>
        </w:rPr>
      </w:pPr>
      <w:r>
        <w:rPr>
          <w:rFonts w:ascii="Calibri" w:eastAsia="Batang" w:hAnsi="Calibri" w:cs="Tahoma"/>
          <w:szCs w:val="24"/>
        </w:rPr>
        <w:t xml:space="preserve">Danes ob 19. uri Občni zbor KD Godba Domžale. </w:t>
      </w:r>
    </w:p>
    <w:p w:rsidR="006324E3" w:rsidRDefault="00546701" w:rsidP="00E83097">
      <w:pPr>
        <w:rPr>
          <w:rFonts w:ascii="Calibri" w:eastAsia="Batang" w:hAnsi="Calibri" w:cs="Tahoma"/>
          <w:b/>
          <w:szCs w:val="24"/>
        </w:rPr>
      </w:pPr>
      <w:r w:rsidRPr="00546701">
        <w:rPr>
          <w:rFonts w:ascii="Calibri" w:eastAsia="Batang" w:hAnsi="Calibri" w:cs="Tahoma"/>
          <w:b/>
          <w:szCs w:val="24"/>
        </w:rPr>
        <w:t xml:space="preserve">SKLEP: Svet KS Slavka Šlandra Domžale je podane informacije o tekočih akcijah in odgovorih s strani Občine Domžale vzel na znanje. Strokovna služba KS </w:t>
      </w:r>
      <w:r w:rsidR="00C06F3F">
        <w:rPr>
          <w:rFonts w:ascii="Calibri" w:eastAsia="Batang" w:hAnsi="Calibri" w:cs="Tahoma"/>
          <w:b/>
          <w:szCs w:val="24"/>
        </w:rPr>
        <w:t xml:space="preserve">do 15.03.2017 </w:t>
      </w:r>
      <w:r w:rsidRPr="00546701">
        <w:rPr>
          <w:rFonts w:ascii="Calibri" w:eastAsia="Batang" w:hAnsi="Calibri" w:cs="Tahoma"/>
          <w:b/>
          <w:szCs w:val="24"/>
        </w:rPr>
        <w:t xml:space="preserve">sporoči na Občino Domžale, Oddelek za komunalne zadeve predvideno število udeležencev za čistilno akcijo in lokacije za </w:t>
      </w:r>
      <w:r w:rsidR="00C06F3F">
        <w:rPr>
          <w:rFonts w:ascii="Calibri" w:eastAsia="Batang" w:hAnsi="Calibri" w:cs="Tahoma"/>
          <w:b/>
          <w:szCs w:val="24"/>
        </w:rPr>
        <w:t xml:space="preserve">postavitev </w:t>
      </w:r>
      <w:r w:rsidRPr="00546701">
        <w:rPr>
          <w:rFonts w:ascii="Calibri" w:eastAsia="Batang" w:hAnsi="Calibri" w:cs="Tahoma"/>
          <w:b/>
          <w:szCs w:val="24"/>
        </w:rPr>
        <w:t>zabojnik</w:t>
      </w:r>
      <w:r w:rsidR="00C06F3F">
        <w:rPr>
          <w:rFonts w:ascii="Calibri" w:eastAsia="Batang" w:hAnsi="Calibri" w:cs="Tahoma"/>
          <w:b/>
          <w:szCs w:val="24"/>
        </w:rPr>
        <w:t>ov</w:t>
      </w:r>
      <w:r w:rsidRPr="00546701">
        <w:rPr>
          <w:rFonts w:ascii="Calibri" w:eastAsia="Batang" w:hAnsi="Calibri" w:cs="Tahoma"/>
          <w:b/>
          <w:szCs w:val="24"/>
        </w:rPr>
        <w:t xml:space="preserve">. </w:t>
      </w:r>
    </w:p>
    <w:p w:rsidR="00546701" w:rsidRDefault="00546701" w:rsidP="00546701">
      <w:pPr>
        <w:ind w:left="360"/>
        <w:rPr>
          <w:rFonts w:ascii="Calibri" w:eastAsia="Batang" w:hAnsi="Calibri" w:cs="Tahoma"/>
          <w:b/>
          <w:szCs w:val="24"/>
        </w:rPr>
      </w:pPr>
    </w:p>
    <w:p w:rsidR="00AA3E0A" w:rsidRDefault="00546701" w:rsidP="00546701">
      <w:pPr>
        <w:rPr>
          <w:rFonts w:ascii="Calibri" w:eastAsia="Batang" w:hAnsi="Calibri" w:cs="Tahoma"/>
          <w:b/>
          <w:szCs w:val="24"/>
          <w:u w:val="single"/>
        </w:rPr>
      </w:pPr>
      <w:r w:rsidRPr="00546701">
        <w:rPr>
          <w:rFonts w:ascii="Calibri" w:eastAsia="Batang" w:hAnsi="Calibri" w:cs="Tahoma"/>
          <w:b/>
          <w:szCs w:val="24"/>
        </w:rPr>
        <w:t xml:space="preserve">K 6. </w:t>
      </w:r>
      <w:r w:rsidR="00AA3E0A" w:rsidRPr="00546701">
        <w:rPr>
          <w:rFonts w:ascii="Calibri" w:eastAsia="Batang" w:hAnsi="Calibri" w:cs="Tahoma"/>
          <w:b/>
          <w:szCs w:val="24"/>
          <w:u w:val="single"/>
        </w:rPr>
        <w:t>Reševanje vlog</w:t>
      </w:r>
    </w:p>
    <w:p w:rsidR="001C6AA1" w:rsidRDefault="001C6AA1" w:rsidP="00546701">
      <w:pPr>
        <w:rPr>
          <w:rFonts w:ascii="Calibri" w:eastAsia="Batang" w:hAnsi="Calibri" w:cs="Tahoma"/>
          <w:b/>
          <w:szCs w:val="24"/>
          <w:u w:val="single"/>
        </w:rPr>
      </w:pPr>
    </w:p>
    <w:p w:rsidR="00E83097" w:rsidRDefault="001C6AA1" w:rsidP="00546701">
      <w:pPr>
        <w:rPr>
          <w:rFonts w:ascii="Calibri" w:eastAsia="Batang" w:hAnsi="Calibri" w:cs="Tahoma"/>
          <w:szCs w:val="24"/>
        </w:rPr>
      </w:pPr>
      <w:r w:rsidRPr="001C6AA1">
        <w:rPr>
          <w:rFonts w:ascii="Calibri" w:eastAsia="Batang" w:hAnsi="Calibri" w:cs="Tahoma"/>
          <w:szCs w:val="24"/>
        </w:rPr>
        <w:t xml:space="preserve">Marjan </w:t>
      </w:r>
      <w:r>
        <w:rPr>
          <w:rFonts w:ascii="Calibri" w:eastAsia="Batang" w:hAnsi="Calibri" w:cs="Tahoma"/>
          <w:szCs w:val="24"/>
        </w:rPr>
        <w:t xml:space="preserve">Ravnikar, predsednik sveta KS je članom sveta prebral zapisnik komisije za dodelitev </w:t>
      </w:r>
    </w:p>
    <w:p w:rsidR="00E83097" w:rsidRDefault="001C6AA1" w:rsidP="00546701">
      <w:pPr>
        <w:rPr>
          <w:rFonts w:ascii="Calibri" w:eastAsia="Batang" w:hAnsi="Calibri" w:cs="Tahoma"/>
          <w:szCs w:val="24"/>
        </w:rPr>
      </w:pPr>
      <w:r>
        <w:rPr>
          <w:rFonts w:ascii="Calibri" w:eastAsia="Batang" w:hAnsi="Calibri" w:cs="Tahoma"/>
          <w:szCs w:val="24"/>
        </w:rPr>
        <w:t>dotacij v KS</w:t>
      </w:r>
      <w:r w:rsidR="00E83097">
        <w:rPr>
          <w:rFonts w:ascii="Calibri" w:eastAsia="Batang" w:hAnsi="Calibri" w:cs="Tahoma"/>
          <w:szCs w:val="24"/>
        </w:rPr>
        <w:t xml:space="preserve"> in</w:t>
      </w:r>
      <w:r w:rsidR="00C06F3F">
        <w:rPr>
          <w:rFonts w:ascii="Calibri" w:eastAsia="Batang" w:hAnsi="Calibri" w:cs="Tahoma"/>
          <w:szCs w:val="24"/>
        </w:rPr>
        <w:t xml:space="preserve"> podal predlog komisije </w:t>
      </w:r>
      <w:r w:rsidR="00E83097">
        <w:rPr>
          <w:rFonts w:ascii="Calibri" w:eastAsia="Batang" w:hAnsi="Calibri" w:cs="Tahoma"/>
          <w:szCs w:val="24"/>
        </w:rPr>
        <w:t>v potrditev</w:t>
      </w:r>
      <w:r w:rsidR="00C06F3F">
        <w:rPr>
          <w:rFonts w:ascii="Calibri" w:eastAsia="Batang" w:hAnsi="Calibri" w:cs="Tahoma"/>
          <w:szCs w:val="24"/>
        </w:rPr>
        <w:t xml:space="preserve"> svetu KS.</w:t>
      </w:r>
    </w:p>
    <w:p w:rsidR="00E83097" w:rsidRDefault="00E83097" w:rsidP="00546701">
      <w:pPr>
        <w:rPr>
          <w:rFonts w:ascii="Calibri" w:eastAsia="Batang" w:hAnsi="Calibri" w:cs="Tahoma"/>
          <w:szCs w:val="24"/>
        </w:rPr>
      </w:pPr>
    </w:p>
    <w:p w:rsidR="00E83097" w:rsidRPr="00E83097" w:rsidRDefault="00E83097" w:rsidP="00546701">
      <w:pPr>
        <w:rPr>
          <w:rFonts w:ascii="Calibri" w:eastAsia="Batang" w:hAnsi="Calibri" w:cs="Tahoma"/>
          <w:b/>
          <w:szCs w:val="24"/>
        </w:rPr>
      </w:pPr>
      <w:r w:rsidRPr="00E83097">
        <w:rPr>
          <w:rFonts w:ascii="Calibri" w:eastAsia="Batang" w:hAnsi="Calibri" w:cs="Tahoma"/>
          <w:b/>
          <w:szCs w:val="24"/>
        </w:rPr>
        <w:t xml:space="preserve">SKLEP: Svet KS Slavka Šlandra Domžale je zapisnik komisije za dodelitev dotacij v KS in </w:t>
      </w:r>
    </w:p>
    <w:p w:rsidR="00E83097" w:rsidRPr="00E83097" w:rsidRDefault="00E83097" w:rsidP="00546701">
      <w:pPr>
        <w:rPr>
          <w:rFonts w:ascii="Calibri" w:eastAsia="Batang" w:hAnsi="Calibri" w:cs="Tahoma"/>
          <w:b/>
          <w:szCs w:val="24"/>
        </w:rPr>
      </w:pPr>
      <w:r w:rsidRPr="00E83097">
        <w:rPr>
          <w:rFonts w:ascii="Calibri" w:eastAsia="Batang" w:hAnsi="Calibri" w:cs="Tahoma"/>
          <w:b/>
          <w:szCs w:val="24"/>
        </w:rPr>
        <w:t>predlog komisije soglasno sprejel in potrdil.</w:t>
      </w:r>
    </w:p>
    <w:p w:rsidR="001C6AA1" w:rsidRPr="00E83097" w:rsidRDefault="001C6AA1" w:rsidP="00546701">
      <w:pPr>
        <w:rPr>
          <w:rFonts w:ascii="Calibri" w:eastAsia="Batang" w:hAnsi="Calibri" w:cs="Tahoma"/>
          <w:b/>
          <w:szCs w:val="24"/>
        </w:rPr>
      </w:pPr>
      <w:r w:rsidRPr="00E83097">
        <w:rPr>
          <w:rFonts w:ascii="Calibri" w:eastAsia="Batang" w:hAnsi="Calibri" w:cs="Tahoma"/>
          <w:b/>
          <w:szCs w:val="24"/>
        </w:rPr>
        <w:t xml:space="preserve"> </w:t>
      </w:r>
    </w:p>
    <w:p w:rsidR="00AA3E0A" w:rsidRDefault="00546701" w:rsidP="00546701">
      <w:pPr>
        <w:rPr>
          <w:rFonts w:ascii="Calibri" w:eastAsia="Batang" w:hAnsi="Calibri" w:cs="Tahoma"/>
          <w:b/>
          <w:szCs w:val="24"/>
          <w:u w:val="single"/>
        </w:rPr>
      </w:pPr>
      <w:r w:rsidRPr="00546701">
        <w:rPr>
          <w:rFonts w:ascii="Calibri" w:eastAsia="Batang" w:hAnsi="Calibri" w:cs="Tahoma"/>
          <w:b/>
          <w:szCs w:val="24"/>
        </w:rPr>
        <w:t xml:space="preserve">K 7. </w:t>
      </w:r>
      <w:r w:rsidR="00AA3E0A" w:rsidRPr="00546701">
        <w:rPr>
          <w:rFonts w:ascii="Calibri" w:eastAsia="Batang" w:hAnsi="Calibri" w:cs="Tahoma"/>
          <w:b/>
          <w:szCs w:val="24"/>
          <w:u w:val="single"/>
        </w:rPr>
        <w:t>Razno</w:t>
      </w:r>
    </w:p>
    <w:p w:rsidR="00E83097" w:rsidRDefault="00E83097" w:rsidP="00546701">
      <w:pPr>
        <w:rPr>
          <w:rFonts w:ascii="Calibri" w:eastAsia="Batang" w:hAnsi="Calibri" w:cs="Tahoma"/>
          <w:b/>
          <w:szCs w:val="24"/>
          <w:u w:val="single"/>
        </w:rPr>
      </w:pPr>
    </w:p>
    <w:p w:rsidR="00E83097" w:rsidRDefault="00BD43E9" w:rsidP="00546701">
      <w:pPr>
        <w:rPr>
          <w:rFonts w:ascii="Calibri" w:eastAsia="Batang" w:hAnsi="Calibri" w:cs="Tahoma"/>
          <w:szCs w:val="24"/>
        </w:rPr>
      </w:pPr>
      <w:r>
        <w:rPr>
          <w:rFonts w:ascii="Calibri" w:eastAsia="Batang" w:hAnsi="Calibri" w:cs="Tahoma"/>
          <w:szCs w:val="24"/>
        </w:rPr>
        <w:t xml:space="preserve">Predsednik sveta, Marjan Ravnikar je prebral </w:t>
      </w:r>
      <w:r w:rsidR="00C64CCD">
        <w:rPr>
          <w:rFonts w:ascii="Calibri" w:eastAsia="Batang" w:hAnsi="Calibri" w:cs="Tahoma"/>
          <w:szCs w:val="24"/>
        </w:rPr>
        <w:t xml:space="preserve">Razpis  Zavoda KTV Vir-Dob-Domžale za imenovanje predstavnikov v </w:t>
      </w:r>
      <w:r>
        <w:rPr>
          <w:rFonts w:ascii="Calibri" w:eastAsia="Batang" w:hAnsi="Calibri" w:cs="Tahoma"/>
          <w:szCs w:val="24"/>
        </w:rPr>
        <w:t xml:space="preserve">Svet zavoda KTV. Dosedanja predstavnika v Svetu zavoda KTV sta </w:t>
      </w:r>
      <w:r w:rsidR="00C64CCD">
        <w:rPr>
          <w:rFonts w:ascii="Calibri" w:eastAsia="Batang" w:hAnsi="Calibri" w:cs="Tahoma"/>
          <w:szCs w:val="24"/>
        </w:rPr>
        <w:t xml:space="preserve">bila </w:t>
      </w:r>
      <w:r>
        <w:rPr>
          <w:rFonts w:ascii="Calibri" w:eastAsia="Batang" w:hAnsi="Calibri" w:cs="Tahoma"/>
          <w:szCs w:val="24"/>
        </w:rPr>
        <w:t>Erika Kos in Pavel Pevec. Mandat predstavnikov traja 5 let.</w:t>
      </w:r>
    </w:p>
    <w:p w:rsidR="00BD43E9" w:rsidRDefault="00BD43E9" w:rsidP="00546701">
      <w:pPr>
        <w:rPr>
          <w:rFonts w:ascii="Calibri" w:eastAsia="Batang" w:hAnsi="Calibri" w:cs="Tahoma"/>
          <w:szCs w:val="24"/>
        </w:rPr>
      </w:pPr>
    </w:p>
    <w:p w:rsidR="00BD43E9" w:rsidRPr="00BD43E9" w:rsidRDefault="00BD43E9" w:rsidP="00546701">
      <w:pPr>
        <w:rPr>
          <w:rFonts w:ascii="Calibri" w:eastAsia="Batang" w:hAnsi="Calibri" w:cs="Tahoma"/>
          <w:b/>
          <w:szCs w:val="24"/>
        </w:rPr>
      </w:pPr>
      <w:r w:rsidRPr="00BD43E9">
        <w:rPr>
          <w:rFonts w:ascii="Calibri" w:eastAsia="Batang" w:hAnsi="Calibri" w:cs="Tahoma"/>
          <w:b/>
          <w:szCs w:val="24"/>
        </w:rPr>
        <w:t>SKLEP</w:t>
      </w:r>
      <w:r w:rsidR="00C8194A">
        <w:rPr>
          <w:rFonts w:ascii="Calibri" w:eastAsia="Batang" w:hAnsi="Calibri" w:cs="Tahoma"/>
          <w:b/>
          <w:szCs w:val="24"/>
        </w:rPr>
        <w:t xml:space="preserve"> št.7/1</w:t>
      </w:r>
      <w:r w:rsidRPr="00BD43E9">
        <w:rPr>
          <w:rFonts w:ascii="Calibri" w:eastAsia="Batang" w:hAnsi="Calibri" w:cs="Tahoma"/>
          <w:b/>
          <w:szCs w:val="24"/>
        </w:rPr>
        <w:t xml:space="preserve">: Svet KS Slavka Šlandra Domžale je </w:t>
      </w:r>
      <w:r w:rsidR="00C64CCD">
        <w:rPr>
          <w:rFonts w:ascii="Calibri" w:eastAsia="Batang" w:hAnsi="Calibri" w:cs="Tahoma"/>
          <w:b/>
          <w:szCs w:val="24"/>
        </w:rPr>
        <w:t xml:space="preserve">imenoval in soglasno </w:t>
      </w:r>
      <w:r w:rsidRPr="00BD43E9">
        <w:rPr>
          <w:rFonts w:ascii="Calibri" w:eastAsia="Batang" w:hAnsi="Calibri" w:cs="Tahoma"/>
          <w:b/>
          <w:szCs w:val="24"/>
        </w:rPr>
        <w:t>potrdil v Svet zavoda KTV Vir-Dob-Domžale za naslednji mandat petih let</w:t>
      </w:r>
      <w:r w:rsidR="00C64CCD">
        <w:rPr>
          <w:rFonts w:ascii="Calibri" w:eastAsia="Batang" w:hAnsi="Calibri" w:cs="Tahoma"/>
          <w:b/>
          <w:szCs w:val="24"/>
        </w:rPr>
        <w:t>,</w:t>
      </w:r>
      <w:r w:rsidRPr="00BD43E9">
        <w:rPr>
          <w:rFonts w:ascii="Calibri" w:eastAsia="Batang" w:hAnsi="Calibri" w:cs="Tahoma"/>
          <w:b/>
          <w:szCs w:val="24"/>
        </w:rPr>
        <w:t xml:space="preserve"> </w:t>
      </w:r>
      <w:r w:rsidR="00C64CCD">
        <w:rPr>
          <w:rFonts w:ascii="Calibri" w:eastAsia="Batang" w:hAnsi="Calibri" w:cs="Tahoma"/>
          <w:b/>
          <w:szCs w:val="24"/>
        </w:rPr>
        <w:t xml:space="preserve">go. </w:t>
      </w:r>
      <w:r w:rsidRPr="00BD43E9">
        <w:rPr>
          <w:rFonts w:ascii="Calibri" w:eastAsia="Batang" w:hAnsi="Calibri" w:cs="Tahoma"/>
          <w:b/>
          <w:szCs w:val="24"/>
        </w:rPr>
        <w:t xml:space="preserve">Eriko Kos in </w:t>
      </w:r>
      <w:r w:rsidR="00C64CCD">
        <w:rPr>
          <w:rFonts w:ascii="Calibri" w:eastAsia="Batang" w:hAnsi="Calibri" w:cs="Tahoma"/>
          <w:b/>
          <w:szCs w:val="24"/>
        </w:rPr>
        <w:t xml:space="preserve">g. </w:t>
      </w:r>
      <w:r w:rsidRPr="00BD43E9">
        <w:rPr>
          <w:rFonts w:ascii="Calibri" w:eastAsia="Batang" w:hAnsi="Calibri" w:cs="Tahoma"/>
          <w:b/>
          <w:szCs w:val="24"/>
        </w:rPr>
        <w:t>Pev</w:t>
      </w:r>
      <w:r w:rsidR="00C64CCD">
        <w:rPr>
          <w:rFonts w:ascii="Calibri" w:eastAsia="Batang" w:hAnsi="Calibri" w:cs="Tahoma"/>
          <w:b/>
          <w:szCs w:val="24"/>
        </w:rPr>
        <w:t>e</w:t>
      </w:r>
      <w:r w:rsidRPr="00BD43E9">
        <w:rPr>
          <w:rFonts w:ascii="Calibri" w:eastAsia="Batang" w:hAnsi="Calibri" w:cs="Tahoma"/>
          <w:b/>
          <w:szCs w:val="24"/>
        </w:rPr>
        <w:t>c</w:t>
      </w:r>
      <w:r w:rsidR="00C64CCD">
        <w:rPr>
          <w:rFonts w:ascii="Calibri" w:eastAsia="Batang" w:hAnsi="Calibri" w:cs="Tahoma"/>
          <w:b/>
          <w:szCs w:val="24"/>
        </w:rPr>
        <w:t xml:space="preserve"> Pavleta</w:t>
      </w:r>
      <w:r w:rsidRPr="00BD43E9">
        <w:rPr>
          <w:rFonts w:ascii="Calibri" w:eastAsia="Batang" w:hAnsi="Calibri" w:cs="Tahoma"/>
          <w:b/>
          <w:szCs w:val="24"/>
        </w:rPr>
        <w:t xml:space="preserve">. </w:t>
      </w:r>
    </w:p>
    <w:p w:rsidR="00E83097" w:rsidRPr="00BD43E9" w:rsidRDefault="00C64CCD" w:rsidP="00546701">
      <w:pPr>
        <w:rPr>
          <w:rFonts w:ascii="Calibri" w:eastAsia="Batang" w:hAnsi="Calibri" w:cs="Tahoma"/>
          <w:b/>
          <w:szCs w:val="24"/>
          <w:u w:val="single"/>
        </w:rPr>
      </w:pPr>
      <w:r>
        <w:rPr>
          <w:rFonts w:ascii="Calibri" w:eastAsia="Batang" w:hAnsi="Calibri" w:cs="Tahoma"/>
          <w:b/>
          <w:szCs w:val="24"/>
          <w:u w:val="single"/>
        </w:rPr>
        <w:t xml:space="preserve">     </w:t>
      </w:r>
    </w:p>
    <w:p w:rsidR="00E83097" w:rsidRPr="00BD43E9" w:rsidRDefault="00C64CCD" w:rsidP="00546701">
      <w:pPr>
        <w:rPr>
          <w:rFonts w:ascii="Calibri" w:eastAsia="Batang" w:hAnsi="Calibri" w:cs="Tahoma"/>
          <w:b/>
          <w:szCs w:val="24"/>
          <w:u w:val="single"/>
        </w:rPr>
      </w:pPr>
      <w:r>
        <w:rPr>
          <w:rFonts w:ascii="Calibri" w:eastAsia="Batang" w:hAnsi="Calibri" w:cs="Tahoma"/>
          <w:szCs w:val="24"/>
        </w:rPr>
        <w:t xml:space="preserve">Dr. Franc Habe je predlagal, da se Zavodu za šport in rekreacijo napiše zahvala za novo postavljena fitnes orodja ob KB. Obenem se jih zaprosi za postavitev informacijskih oznak in sicer o uporabi posameznih orodij in uporaba orodij na lastno odgovornost. </w:t>
      </w:r>
      <w:r w:rsidR="00E83097" w:rsidRPr="00BD43E9">
        <w:rPr>
          <w:rFonts w:ascii="Calibri" w:eastAsia="Batang" w:hAnsi="Calibri" w:cs="Tahoma"/>
          <w:b/>
          <w:szCs w:val="24"/>
          <w:u w:val="single"/>
        </w:rPr>
        <w:t xml:space="preserve">       </w:t>
      </w:r>
    </w:p>
    <w:p w:rsidR="00E83097" w:rsidRPr="00E83097" w:rsidRDefault="00E83097" w:rsidP="00546701">
      <w:pPr>
        <w:rPr>
          <w:rFonts w:ascii="Calibri" w:eastAsia="Batang" w:hAnsi="Calibri" w:cs="Tahoma"/>
          <w:szCs w:val="24"/>
        </w:rPr>
      </w:pPr>
      <w:r>
        <w:rPr>
          <w:rFonts w:ascii="Calibri" w:eastAsia="Batang" w:hAnsi="Calibri" w:cs="Tahoma"/>
          <w:b/>
          <w:szCs w:val="24"/>
          <w:u w:val="single"/>
        </w:rPr>
        <w:t xml:space="preserve">       </w:t>
      </w:r>
    </w:p>
    <w:p w:rsidR="00C8194A" w:rsidRDefault="00C64CCD" w:rsidP="00CC33E3">
      <w:pPr>
        <w:rPr>
          <w:rFonts w:asciiTheme="minorHAnsi" w:hAnsiTheme="minorHAnsi"/>
          <w:b/>
        </w:rPr>
      </w:pPr>
      <w:r w:rsidRPr="00C64CCD">
        <w:rPr>
          <w:rFonts w:asciiTheme="minorHAnsi" w:hAnsiTheme="minorHAnsi"/>
          <w:b/>
        </w:rPr>
        <w:t>SKLEP</w:t>
      </w:r>
      <w:r w:rsidR="00C8194A">
        <w:rPr>
          <w:rFonts w:asciiTheme="minorHAnsi" w:hAnsiTheme="minorHAnsi"/>
          <w:b/>
        </w:rPr>
        <w:t xml:space="preserve"> št.7/2</w:t>
      </w:r>
      <w:r w:rsidRPr="00C64CCD">
        <w:rPr>
          <w:rFonts w:asciiTheme="minorHAnsi" w:hAnsiTheme="minorHAnsi"/>
          <w:b/>
        </w:rPr>
        <w:t>:</w:t>
      </w:r>
      <w:r>
        <w:rPr>
          <w:rFonts w:asciiTheme="minorHAnsi" w:hAnsiTheme="minorHAnsi"/>
          <w:b/>
        </w:rPr>
        <w:t xml:space="preserve"> Svet KS Slavka Šlandra Domžale je predlog dr. Habeta sprejel in potrdil. Zavodu za šport in rekreacijo Domžale se pošlje zahvala za novo postavljena fitnes orodja ob KB</w:t>
      </w:r>
      <w:r w:rsidR="00C8194A">
        <w:rPr>
          <w:rFonts w:asciiTheme="minorHAnsi" w:hAnsiTheme="minorHAnsi"/>
          <w:b/>
        </w:rPr>
        <w:t>. Obenem se jih zaprosi za postavitev informacijskih oznak za novo postavljena orodja ob KB:</w:t>
      </w:r>
    </w:p>
    <w:p w:rsidR="00C8194A" w:rsidRDefault="00C8194A" w:rsidP="00C8194A">
      <w:pPr>
        <w:pStyle w:val="Odstavekseznama"/>
        <w:numPr>
          <w:ilvl w:val="0"/>
          <w:numId w:val="23"/>
        </w:numPr>
        <w:rPr>
          <w:b/>
        </w:rPr>
      </w:pPr>
      <w:r>
        <w:rPr>
          <w:b/>
        </w:rPr>
        <w:t>Uporaba orodij na lastno odgovornost</w:t>
      </w:r>
    </w:p>
    <w:p w:rsidR="00AA3E0A" w:rsidRDefault="00C8194A" w:rsidP="00C8194A">
      <w:pPr>
        <w:pStyle w:val="Odstavekseznama"/>
        <w:numPr>
          <w:ilvl w:val="0"/>
          <w:numId w:val="23"/>
        </w:numPr>
        <w:rPr>
          <w:b/>
        </w:rPr>
      </w:pPr>
      <w:r w:rsidRPr="00C8194A">
        <w:rPr>
          <w:b/>
        </w:rPr>
        <w:t xml:space="preserve">Podjetje, ki je postavilo fitnes orodja naj </w:t>
      </w:r>
      <w:r>
        <w:rPr>
          <w:b/>
        </w:rPr>
        <w:t xml:space="preserve">pripravi </w:t>
      </w:r>
      <w:r w:rsidRPr="00C8194A">
        <w:rPr>
          <w:b/>
        </w:rPr>
        <w:t>informacij</w:t>
      </w:r>
      <w:r>
        <w:rPr>
          <w:b/>
        </w:rPr>
        <w:t xml:space="preserve">o </w:t>
      </w:r>
      <w:r w:rsidRPr="00C8194A">
        <w:rPr>
          <w:b/>
        </w:rPr>
        <w:t>o uporabi posameznih orodij</w:t>
      </w:r>
      <w:r>
        <w:rPr>
          <w:b/>
        </w:rPr>
        <w:t>.</w:t>
      </w:r>
    </w:p>
    <w:p w:rsidR="00C8194A" w:rsidRDefault="00C8194A" w:rsidP="00C8194A">
      <w:pPr>
        <w:rPr>
          <w:rFonts w:asciiTheme="minorHAnsi" w:hAnsiTheme="minorHAnsi"/>
          <w:b/>
        </w:rPr>
      </w:pPr>
      <w:r w:rsidRPr="00C8194A">
        <w:rPr>
          <w:rFonts w:asciiTheme="minorHAnsi" w:hAnsiTheme="minorHAnsi"/>
          <w:b/>
        </w:rPr>
        <w:t>SKLEP</w:t>
      </w:r>
      <w:r>
        <w:rPr>
          <w:rFonts w:asciiTheme="minorHAnsi" w:hAnsiTheme="minorHAnsi"/>
          <w:b/>
        </w:rPr>
        <w:t xml:space="preserve"> št.7/3</w:t>
      </w:r>
      <w:r w:rsidRPr="00C8194A">
        <w:rPr>
          <w:rFonts w:asciiTheme="minorHAnsi" w:hAnsiTheme="minorHAnsi"/>
          <w:b/>
        </w:rPr>
        <w:t>:</w:t>
      </w:r>
      <w:r>
        <w:rPr>
          <w:rFonts w:asciiTheme="minorHAnsi" w:hAnsiTheme="minorHAnsi"/>
          <w:b/>
        </w:rPr>
        <w:t xml:space="preserve"> Svet KS Slavka Domžale </w:t>
      </w:r>
      <w:r w:rsidR="006D083F">
        <w:rPr>
          <w:rFonts w:asciiTheme="minorHAnsi" w:hAnsiTheme="minorHAnsi"/>
          <w:b/>
        </w:rPr>
        <w:t xml:space="preserve">je sprejel sklep, da se </w:t>
      </w:r>
      <w:r>
        <w:rPr>
          <w:rFonts w:asciiTheme="minorHAnsi" w:hAnsiTheme="minorHAnsi"/>
          <w:b/>
        </w:rPr>
        <w:t>naj čimpreje realizira postavitev klopi pri OŠ Domžale.</w:t>
      </w:r>
      <w:r w:rsidR="00234463">
        <w:rPr>
          <w:rFonts w:asciiTheme="minorHAnsi" w:hAnsiTheme="minorHAnsi"/>
          <w:b/>
        </w:rPr>
        <w:t xml:space="preserve"> Obisk pri ravnatelju opravita predsednik in podpredsednik.</w:t>
      </w:r>
    </w:p>
    <w:p w:rsidR="00C8194A" w:rsidRDefault="00C8194A" w:rsidP="00C8194A">
      <w:pPr>
        <w:rPr>
          <w:rFonts w:asciiTheme="minorHAnsi" w:hAnsiTheme="minorHAnsi"/>
          <w:b/>
        </w:rPr>
      </w:pPr>
    </w:p>
    <w:p w:rsidR="00C8194A" w:rsidRDefault="00C8194A" w:rsidP="00C8194A">
      <w:pPr>
        <w:rPr>
          <w:rFonts w:asciiTheme="minorHAnsi" w:hAnsiTheme="minorHAnsi"/>
          <w:b/>
        </w:rPr>
      </w:pPr>
    </w:p>
    <w:p w:rsidR="00C8194A" w:rsidRDefault="00C8194A" w:rsidP="00C8194A">
      <w:pPr>
        <w:rPr>
          <w:rFonts w:asciiTheme="minorHAnsi" w:hAnsiTheme="minorHAnsi"/>
        </w:rPr>
      </w:pPr>
    </w:p>
    <w:p w:rsidR="00C8194A" w:rsidRDefault="00C8194A" w:rsidP="00C8194A">
      <w:pPr>
        <w:rPr>
          <w:rFonts w:asciiTheme="minorHAnsi" w:hAnsiTheme="minorHAnsi"/>
        </w:rPr>
      </w:pPr>
      <w:r>
        <w:rPr>
          <w:rFonts w:asciiTheme="minorHAnsi" w:hAnsiTheme="minorHAnsi"/>
        </w:rPr>
        <w:t>Zapisala                                                                                                      Predsednik sveta KS</w:t>
      </w:r>
    </w:p>
    <w:p w:rsidR="00C8194A" w:rsidRPr="00C8194A" w:rsidRDefault="00C8194A" w:rsidP="00C8194A">
      <w:pPr>
        <w:rPr>
          <w:rFonts w:asciiTheme="minorHAnsi" w:hAnsiTheme="minorHAnsi"/>
        </w:rPr>
      </w:pPr>
      <w:r>
        <w:rPr>
          <w:rFonts w:asciiTheme="minorHAnsi" w:hAnsiTheme="minorHAnsi"/>
        </w:rPr>
        <w:t>Mateja Kos                                                                                                   Marjan Ravnikar</w:t>
      </w:r>
    </w:p>
    <w:p w:rsidR="00C8194A" w:rsidRPr="00C8194A" w:rsidRDefault="00C8194A" w:rsidP="00C8194A">
      <w:pPr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 xml:space="preserve"> </w:t>
      </w:r>
    </w:p>
    <w:sectPr w:rsidR="00C8194A" w:rsidRPr="00C8194A" w:rsidSect="00556F0C">
      <w:pgSz w:w="11906" w:h="16838"/>
      <w:pgMar w:top="709" w:right="1417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E2E01" w:rsidRDefault="007E2E01" w:rsidP="00AE7946">
      <w:r>
        <w:separator/>
      </w:r>
    </w:p>
  </w:endnote>
  <w:endnote w:type="continuationSeparator" w:id="0">
    <w:p w:rsidR="007E2E01" w:rsidRDefault="007E2E01" w:rsidP="00AE79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E2E01" w:rsidRDefault="007E2E01" w:rsidP="00AE7946">
      <w:r>
        <w:separator/>
      </w:r>
    </w:p>
  </w:footnote>
  <w:footnote w:type="continuationSeparator" w:id="0">
    <w:p w:rsidR="007E2E01" w:rsidRDefault="007E2E01" w:rsidP="00AE794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03D5A"/>
    <w:multiLevelType w:val="multilevel"/>
    <w:tmpl w:val="C2FA6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F015AF8"/>
    <w:multiLevelType w:val="hybridMultilevel"/>
    <w:tmpl w:val="9E049EC0"/>
    <w:lvl w:ilvl="0" w:tplc="042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5C6E344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ahoma" w:eastAsia="Times New Roman" w:hAnsi="Tahoma" w:cs="Tahoma" w:hint="default"/>
      </w:rPr>
    </w:lvl>
    <w:lvl w:ilvl="2" w:tplc="0424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4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4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4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4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6EE648D"/>
    <w:multiLevelType w:val="hybridMultilevel"/>
    <w:tmpl w:val="BF6036E8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F15150"/>
    <w:multiLevelType w:val="singleLevel"/>
    <w:tmpl w:val="0407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>
    <w:nsid w:val="246F788B"/>
    <w:multiLevelType w:val="multilevel"/>
    <w:tmpl w:val="606CA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72B5B2E"/>
    <w:multiLevelType w:val="hybridMultilevel"/>
    <w:tmpl w:val="B332FF60"/>
    <w:lvl w:ilvl="0" w:tplc="BA34CC9A">
      <w:start w:val="7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C4C2530"/>
    <w:multiLevelType w:val="multilevel"/>
    <w:tmpl w:val="A8CC16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24D6946"/>
    <w:multiLevelType w:val="hybridMultilevel"/>
    <w:tmpl w:val="69D47862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35172C8"/>
    <w:multiLevelType w:val="hybridMultilevel"/>
    <w:tmpl w:val="2BEC53DC"/>
    <w:lvl w:ilvl="0" w:tplc="042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4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4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4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4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4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4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A533339"/>
    <w:multiLevelType w:val="multilevel"/>
    <w:tmpl w:val="9E3627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D860804"/>
    <w:multiLevelType w:val="hybridMultilevel"/>
    <w:tmpl w:val="9E049EC0"/>
    <w:lvl w:ilvl="0" w:tplc="042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5C6E344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ahoma" w:eastAsia="Times New Roman" w:hAnsi="Tahoma" w:cs="Tahoma" w:hint="default"/>
      </w:rPr>
    </w:lvl>
    <w:lvl w:ilvl="2" w:tplc="0424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4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4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4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4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2420DA8"/>
    <w:multiLevelType w:val="hybridMultilevel"/>
    <w:tmpl w:val="9E049EC0"/>
    <w:lvl w:ilvl="0" w:tplc="042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5C6E344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ahoma" w:eastAsia="Times New Roman" w:hAnsi="Tahoma" w:cs="Tahoma" w:hint="default"/>
      </w:rPr>
    </w:lvl>
    <w:lvl w:ilvl="2" w:tplc="0424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4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4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4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4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A9E5434"/>
    <w:multiLevelType w:val="hybridMultilevel"/>
    <w:tmpl w:val="AB88ED3E"/>
    <w:lvl w:ilvl="0" w:tplc="042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4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4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4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4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4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4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16970A8"/>
    <w:multiLevelType w:val="hybridMultilevel"/>
    <w:tmpl w:val="61FC9ADC"/>
    <w:lvl w:ilvl="0" w:tplc="8D380A3E">
      <w:start w:val="22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1C37809"/>
    <w:multiLevelType w:val="multilevel"/>
    <w:tmpl w:val="6D443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4C55175"/>
    <w:multiLevelType w:val="hybridMultilevel"/>
    <w:tmpl w:val="FC2243F8"/>
    <w:lvl w:ilvl="0" w:tplc="B7F6F1F6">
      <w:start w:val="5"/>
      <w:numFmt w:val="bullet"/>
      <w:lvlText w:val="-"/>
      <w:lvlJc w:val="left"/>
      <w:pPr>
        <w:ind w:left="720" w:hanging="360"/>
      </w:pPr>
      <w:rPr>
        <w:rFonts w:ascii="Calibri" w:eastAsia="Times New Roman" w:hAnsi="Calibri" w:cs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C5E45A4"/>
    <w:multiLevelType w:val="multilevel"/>
    <w:tmpl w:val="F40E40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0457C2A"/>
    <w:multiLevelType w:val="multilevel"/>
    <w:tmpl w:val="3EC452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2505C8B"/>
    <w:multiLevelType w:val="multilevel"/>
    <w:tmpl w:val="05C0EF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74353AB"/>
    <w:multiLevelType w:val="hybridMultilevel"/>
    <w:tmpl w:val="D8A0F592"/>
    <w:lvl w:ilvl="0" w:tplc="7D34BBAA">
      <w:start w:val="1"/>
      <w:numFmt w:val="bullet"/>
      <w:lvlText w:val="-"/>
      <w:lvlJc w:val="left"/>
      <w:pPr>
        <w:ind w:left="720" w:hanging="360"/>
      </w:pPr>
      <w:rPr>
        <w:rFonts w:ascii="Calibri" w:eastAsia="Batang" w:hAnsi="Calibri" w:cs="Tahoma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BEA144E"/>
    <w:multiLevelType w:val="multilevel"/>
    <w:tmpl w:val="6ADE1E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D045D20"/>
    <w:multiLevelType w:val="hybridMultilevel"/>
    <w:tmpl w:val="9E049EC0"/>
    <w:lvl w:ilvl="0" w:tplc="042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5C6E344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ahoma" w:eastAsia="Times New Roman" w:hAnsi="Tahoma" w:cs="Tahoma" w:hint="default"/>
      </w:rPr>
    </w:lvl>
    <w:lvl w:ilvl="2" w:tplc="0424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4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4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4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4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7FB92351"/>
    <w:multiLevelType w:val="hybridMultilevel"/>
    <w:tmpl w:val="9E049EC0"/>
    <w:lvl w:ilvl="0" w:tplc="042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5C6E344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ahoma" w:eastAsia="Times New Roman" w:hAnsi="Tahoma" w:cs="Tahoma" w:hint="default"/>
      </w:rPr>
    </w:lvl>
    <w:lvl w:ilvl="2" w:tplc="0424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4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4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4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4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7"/>
  </w:num>
  <w:num w:numId="3">
    <w:abstractNumId w:val="2"/>
  </w:num>
  <w:num w:numId="4">
    <w:abstractNumId w:val="5"/>
  </w:num>
  <w:num w:numId="5">
    <w:abstractNumId w:val="15"/>
  </w:num>
  <w:num w:numId="6">
    <w:abstractNumId w:val="9"/>
  </w:num>
  <w:num w:numId="7">
    <w:abstractNumId w:val="18"/>
  </w:num>
  <w:num w:numId="8">
    <w:abstractNumId w:val="0"/>
  </w:num>
  <w:num w:numId="9">
    <w:abstractNumId w:val="20"/>
  </w:num>
  <w:num w:numId="10">
    <w:abstractNumId w:val="14"/>
  </w:num>
  <w:num w:numId="11">
    <w:abstractNumId w:val="6"/>
  </w:num>
  <w:num w:numId="12">
    <w:abstractNumId w:val="17"/>
  </w:num>
  <w:num w:numId="13">
    <w:abstractNumId w:val="16"/>
  </w:num>
  <w:num w:numId="14">
    <w:abstractNumId w:val="4"/>
  </w:num>
  <w:num w:numId="1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3"/>
  </w:num>
  <w:num w:numId="18">
    <w:abstractNumId w:val="2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2"/>
  </w:num>
  <w:num w:numId="20">
    <w:abstractNumId w:val="11"/>
  </w:num>
  <w:num w:numId="21">
    <w:abstractNumId w:val="1"/>
  </w:num>
  <w:num w:numId="22">
    <w:abstractNumId w:val="10"/>
  </w:num>
  <w:num w:numId="23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E7946"/>
    <w:rsid w:val="00033396"/>
    <w:rsid w:val="000813FE"/>
    <w:rsid w:val="00092CFB"/>
    <w:rsid w:val="000B0840"/>
    <w:rsid w:val="000C631F"/>
    <w:rsid w:val="0013734F"/>
    <w:rsid w:val="00146BB8"/>
    <w:rsid w:val="00191594"/>
    <w:rsid w:val="001A0295"/>
    <w:rsid w:val="001B6F4A"/>
    <w:rsid w:val="001C6AA1"/>
    <w:rsid w:val="001C7404"/>
    <w:rsid w:val="001D4C8D"/>
    <w:rsid w:val="001E4C68"/>
    <w:rsid w:val="002009B4"/>
    <w:rsid w:val="00204395"/>
    <w:rsid w:val="002210AC"/>
    <w:rsid w:val="00232B27"/>
    <w:rsid w:val="00234463"/>
    <w:rsid w:val="00282B11"/>
    <w:rsid w:val="00293577"/>
    <w:rsid w:val="00293C05"/>
    <w:rsid w:val="002E43DF"/>
    <w:rsid w:val="002E5DE4"/>
    <w:rsid w:val="002F772A"/>
    <w:rsid w:val="00324EFF"/>
    <w:rsid w:val="00357A21"/>
    <w:rsid w:val="00360582"/>
    <w:rsid w:val="00376B8F"/>
    <w:rsid w:val="0038586B"/>
    <w:rsid w:val="003B6D6F"/>
    <w:rsid w:val="003C3D0F"/>
    <w:rsid w:val="003C6288"/>
    <w:rsid w:val="003D5D28"/>
    <w:rsid w:val="003E39C5"/>
    <w:rsid w:val="003E6761"/>
    <w:rsid w:val="003F4D79"/>
    <w:rsid w:val="004414DA"/>
    <w:rsid w:val="00454F4F"/>
    <w:rsid w:val="00455F35"/>
    <w:rsid w:val="004878D8"/>
    <w:rsid w:val="0049252D"/>
    <w:rsid w:val="004942C4"/>
    <w:rsid w:val="004A1E75"/>
    <w:rsid w:val="004A733B"/>
    <w:rsid w:val="004B77C9"/>
    <w:rsid w:val="004D1FBA"/>
    <w:rsid w:val="004E73CB"/>
    <w:rsid w:val="00511FCF"/>
    <w:rsid w:val="00546701"/>
    <w:rsid w:val="00556F0C"/>
    <w:rsid w:val="005642A2"/>
    <w:rsid w:val="00584974"/>
    <w:rsid w:val="005A232D"/>
    <w:rsid w:val="005D38F5"/>
    <w:rsid w:val="00617BF0"/>
    <w:rsid w:val="006277A4"/>
    <w:rsid w:val="006324E3"/>
    <w:rsid w:val="006A302D"/>
    <w:rsid w:val="006B1D38"/>
    <w:rsid w:val="006D083F"/>
    <w:rsid w:val="006D7322"/>
    <w:rsid w:val="006E06BC"/>
    <w:rsid w:val="006E4BFA"/>
    <w:rsid w:val="006E5770"/>
    <w:rsid w:val="006F2EA5"/>
    <w:rsid w:val="00711D43"/>
    <w:rsid w:val="00717C79"/>
    <w:rsid w:val="00730A57"/>
    <w:rsid w:val="007311BD"/>
    <w:rsid w:val="00733BFA"/>
    <w:rsid w:val="00743958"/>
    <w:rsid w:val="00745F8E"/>
    <w:rsid w:val="00796666"/>
    <w:rsid w:val="007C0F27"/>
    <w:rsid w:val="007C3399"/>
    <w:rsid w:val="007E094C"/>
    <w:rsid w:val="007E2E01"/>
    <w:rsid w:val="007F08C2"/>
    <w:rsid w:val="008059FE"/>
    <w:rsid w:val="008071ED"/>
    <w:rsid w:val="00811347"/>
    <w:rsid w:val="008366C1"/>
    <w:rsid w:val="008A7E3B"/>
    <w:rsid w:val="008B566A"/>
    <w:rsid w:val="008D0C8E"/>
    <w:rsid w:val="008D125D"/>
    <w:rsid w:val="008D3188"/>
    <w:rsid w:val="008D7810"/>
    <w:rsid w:val="008E723B"/>
    <w:rsid w:val="008F1232"/>
    <w:rsid w:val="008F3E9B"/>
    <w:rsid w:val="009078B9"/>
    <w:rsid w:val="00915451"/>
    <w:rsid w:val="00920C56"/>
    <w:rsid w:val="00921ABC"/>
    <w:rsid w:val="0093769F"/>
    <w:rsid w:val="0096191B"/>
    <w:rsid w:val="00972044"/>
    <w:rsid w:val="009C66BC"/>
    <w:rsid w:val="009E7588"/>
    <w:rsid w:val="009F4871"/>
    <w:rsid w:val="009F7614"/>
    <w:rsid w:val="00A33BA2"/>
    <w:rsid w:val="00A6374D"/>
    <w:rsid w:val="00A64A29"/>
    <w:rsid w:val="00A80D37"/>
    <w:rsid w:val="00A941BC"/>
    <w:rsid w:val="00AA3E0A"/>
    <w:rsid w:val="00AD79EA"/>
    <w:rsid w:val="00AE7946"/>
    <w:rsid w:val="00B02AB3"/>
    <w:rsid w:val="00B15EDB"/>
    <w:rsid w:val="00B30F14"/>
    <w:rsid w:val="00B570E8"/>
    <w:rsid w:val="00B7034F"/>
    <w:rsid w:val="00B712FA"/>
    <w:rsid w:val="00B9449A"/>
    <w:rsid w:val="00B96C7C"/>
    <w:rsid w:val="00BC48C2"/>
    <w:rsid w:val="00BD43E9"/>
    <w:rsid w:val="00C06F3F"/>
    <w:rsid w:val="00C25669"/>
    <w:rsid w:val="00C63D60"/>
    <w:rsid w:val="00C64CCD"/>
    <w:rsid w:val="00C711F9"/>
    <w:rsid w:val="00C73101"/>
    <w:rsid w:val="00C76E7F"/>
    <w:rsid w:val="00C8194A"/>
    <w:rsid w:val="00CA1ED3"/>
    <w:rsid w:val="00CC33E3"/>
    <w:rsid w:val="00CC5C15"/>
    <w:rsid w:val="00CE0D0A"/>
    <w:rsid w:val="00D24CAE"/>
    <w:rsid w:val="00D455B7"/>
    <w:rsid w:val="00D736F2"/>
    <w:rsid w:val="00D82B39"/>
    <w:rsid w:val="00D953BE"/>
    <w:rsid w:val="00DC4E20"/>
    <w:rsid w:val="00DD34E4"/>
    <w:rsid w:val="00DD6211"/>
    <w:rsid w:val="00DD7A0C"/>
    <w:rsid w:val="00DE3211"/>
    <w:rsid w:val="00DF4100"/>
    <w:rsid w:val="00E0598C"/>
    <w:rsid w:val="00E15581"/>
    <w:rsid w:val="00E21C4B"/>
    <w:rsid w:val="00E657AC"/>
    <w:rsid w:val="00E820E2"/>
    <w:rsid w:val="00E83097"/>
    <w:rsid w:val="00E95E70"/>
    <w:rsid w:val="00E965A4"/>
    <w:rsid w:val="00F25E01"/>
    <w:rsid w:val="00F35BB6"/>
    <w:rsid w:val="00F42A05"/>
    <w:rsid w:val="00F50E19"/>
    <w:rsid w:val="00F73C70"/>
    <w:rsid w:val="00F92898"/>
    <w:rsid w:val="00FD5F78"/>
    <w:rsid w:val="00FF3E66"/>
    <w:rsid w:val="00FF5A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avaden">
    <w:name w:val="Normal"/>
    <w:qFormat/>
    <w:rsid w:val="00AE7946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de-DE"/>
    </w:rPr>
  </w:style>
  <w:style w:type="paragraph" w:styleId="Naslov1">
    <w:name w:val="heading 1"/>
    <w:basedOn w:val="Navaden"/>
    <w:next w:val="Navaden"/>
    <w:link w:val="Naslov1Znak"/>
    <w:uiPriority w:val="9"/>
    <w:qFormat/>
    <w:rsid w:val="00376B8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slov2">
    <w:name w:val="heading 2"/>
    <w:basedOn w:val="Navaden"/>
    <w:next w:val="Navaden"/>
    <w:link w:val="Naslov2Znak"/>
    <w:uiPriority w:val="9"/>
    <w:semiHidden/>
    <w:unhideWhenUsed/>
    <w:qFormat/>
    <w:rsid w:val="002E5DE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slov3">
    <w:name w:val="heading 3"/>
    <w:basedOn w:val="Navaden"/>
    <w:next w:val="Navaden"/>
    <w:link w:val="Naslov3Znak"/>
    <w:uiPriority w:val="9"/>
    <w:semiHidden/>
    <w:unhideWhenUsed/>
    <w:qFormat/>
    <w:rsid w:val="002E5DE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semiHidden/>
    <w:unhideWhenUsed/>
    <w:rsid w:val="00AE7946"/>
    <w:pPr>
      <w:tabs>
        <w:tab w:val="center" w:pos="4536"/>
        <w:tab w:val="right" w:pos="9072"/>
      </w:tabs>
    </w:pPr>
  </w:style>
  <w:style w:type="character" w:customStyle="1" w:styleId="GlavaZnak">
    <w:name w:val="Glava Znak"/>
    <w:basedOn w:val="Privzetapisavaodstavka"/>
    <w:link w:val="Glava"/>
    <w:uiPriority w:val="99"/>
    <w:semiHidden/>
    <w:rsid w:val="00AE7946"/>
    <w:rPr>
      <w:rFonts w:ascii="Times New Roman" w:eastAsia="Times New Roman" w:hAnsi="Times New Roman" w:cs="Times New Roman"/>
      <w:sz w:val="24"/>
      <w:szCs w:val="20"/>
      <w:lang w:val="de-DE"/>
    </w:rPr>
  </w:style>
  <w:style w:type="paragraph" w:styleId="Noga">
    <w:name w:val="footer"/>
    <w:basedOn w:val="Navaden"/>
    <w:link w:val="NogaZnak"/>
    <w:uiPriority w:val="99"/>
    <w:semiHidden/>
    <w:unhideWhenUsed/>
    <w:rsid w:val="00AE7946"/>
    <w:pPr>
      <w:tabs>
        <w:tab w:val="center" w:pos="4536"/>
        <w:tab w:val="right" w:pos="9072"/>
      </w:tabs>
    </w:pPr>
  </w:style>
  <w:style w:type="character" w:customStyle="1" w:styleId="NogaZnak">
    <w:name w:val="Noga Znak"/>
    <w:basedOn w:val="Privzetapisavaodstavka"/>
    <w:link w:val="Noga"/>
    <w:uiPriority w:val="99"/>
    <w:semiHidden/>
    <w:rsid w:val="00AE7946"/>
    <w:rPr>
      <w:rFonts w:ascii="Times New Roman" w:eastAsia="Times New Roman" w:hAnsi="Times New Roman" w:cs="Times New Roman"/>
      <w:sz w:val="24"/>
      <w:szCs w:val="20"/>
      <w:lang w:val="de-DE"/>
    </w:rPr>
  </w:style>
  <w:style w:type="paragraph" w:styleId="Odstavekseznama">
    <w:name w:val="List Paragraph"/>
    <w:basedOn w:val="Navaden"/>
    <w:uiPriority w:val="34"/>
    <w:qFormat/>
    <w:rsid w:val="009F7614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sl-SI"/>
    </w:rPr>
  </w:style>
  <w:style w:type="character" w:customStyle="1" w:styleId="Naslov1Znak">
    <w:name w:val="Naslov 1 Znak"/>
    <w:basedOn w:val="Privzetapisavaodstavka"/>
    <w:link w:val="Naslov1"/>
    <w:uiPriority w:val="9"/>
    <w:rsid w:val="00376B8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de-DE"/>
    </w:rPr>
  </w:style>
  <w:style w:type="character" w:customStyle="1" w:styleId="Naslov2Znak">
    <w:name w:val="Naslov 2 Znak"/>
    <w:basedOn w:val="Privzetapisavaodstavka"/>
    <w:link w:val="Naslov2"/>
    <w:uiPriority w:val="9"/>
    <w:semiHidden/>
    <w:rsid w:val="002E5DE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de-DE"/>
    </w:rPr>
  </w:style>
  <w:style w:type="character" w:customStyle="1" w:styleId="Naslov3Znak">
    <w:name w:val="Naslov 3 Znak"/>
    <w:basedOn w:val="Privzetapisavaodstavka"/>
    <w:link w:val="Naslov3"/>
    <w:uiPriority w:val="9"/>
    <w:semiHidden/>
    <w:rsid w:val="002E5DE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  <w:lang w:val="de-DE"/>
    </w:rPr>
  </w:style>
  <w:style w:type="paragraph" w:styleId="Telobesedila">
    <w:name w:val="Body Text"/>
    <w:basedOn w:val="Navaden"/>
    <w:link w:val="TelobesedilaZnak"/>
    <w:rsid w:val="002E5DE4"/>
    <w:pPr>
      <w:jc w:val="both"/>
    </w:pPr>
    <w:rPr>
      <w:szCs w:val="24"/>
      <w:lang w:val="sl-SI" w:eastAsia="sl-SI"/>
    </w:rPr>
  </w:style>
  <w:style w:type="character" w:customStyle="1" w:styleId="TelobesedilaZnak">
    <w:name w:val="Telo besedila Znak"/>
    <w:basedOn w:val="Privzetapisavaodstavka"/>
    <w:link w:val="Telobesedila"/>
    <w:rsid w:val="002E5DE4"/>
    <w:rPr>
      <w:rFonts w:ascii="Times New Roman" w:eastAsia="Times New Roman" w:hAnsi="Times New Roman" w:cs="Times New Roman"/>
      <w:sz w:val="24"/>
      <w:szCs w:val="24"/>
      <w:lang w:eastAsia="sl-SI"/>
    </w:rPr>
  </w:style>
  <w:style w:type="character" w:styleId="Hiperpovezava">
    <w:name w:val="Hyperlink"/>
    <w:basedOn w:val="Privzetapisavaodstavka"/>
    <w:unhideWhenUsed/>
    <w:rsid w:val="00F92898"/>
    <w:rPr>
      <w:color w:val="0000FF"/>
      <w:u w:val="single"/>
    </w:rPr>
  </w:style>
  <w:style w:type="paragraph" w:styleId="Navadensplet">
    <w:name w:val="Normal (Web)"/>
    <w:basedOn w:val="Navaden"/>
    <w:uiPriority w:val="99"/>
    <w:unhideWhenUsed/>
    <w:rsid w:val="00D24CAE"/>
    <w:pPr>
      <w:spacing w:before="100" w:beforeAutospacing="1" w:after="100" w:afterAutospacing="1"/>
    </w:pPr>
    <w:rPr>
      <w:szCs w:val="24"/>
      <w:lang w:val="sl-SI" w:eastAsia="sl-SI"/>
    </w:rPr>
  </w:style>
  <w:style w:type="character" w:styleId="Krepko">
    <w:name w:val="Strong"/>
    <w:basedOn w:val="Privzetapisavaodstavka"/>
    <w:uiPriority w:val="22"/>
    <w:qFormat/>
    <w:rsid w:val="00F73C70"/>
    <w:rPr>
      <w:b/>
      <w:bCs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F73C70"/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F73C70"/>
    <w:rPr>
      <w:rFonts w:ascii="Tahoma" w:eastAsia="Times New Roman" w:hAnsi="Tahoma" w:cs="Tahoma"/>
      <w:sz w:val="16"/>
      <w:szCs w:val="16"/>
      <w:lang w:val="de-DE"/>
    </w:rPr>
  </w:style>
  <w:style w:type="paragraph" w:styleId="Brezrazmikov">
    <w:name w:val="No Spacing"/>
    <w:uiPriority w:val="1"/>
    <w:qFormat/>
    <w:rsid w:val="00293C0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de-DE"/>
    </w:rPr>
  </w:style>
  <w:style w:type="character" w:styleId="Poudarek">
    <w:name w:val="Emphasis"/>
    <w:basedOn w:val="Privzetapisavaodstavka"/>
    <w:uiPriority w:val="20"/>
    <w:qFormat/>
    <w:rsid w:val="00F35BB6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181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1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38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83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1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038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834814">
              <w:marLeft w:val="0"/>
              <w:marRight w:val="200"/>
              <w:marTop w:val="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3168438">
              <w:marLeft w:val="0"/>
              <w:marRight w:val="200"/>
              <w:marTop w:val="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541655">
              <w:marLeft w:val="0"/>
              <w:marRight w:val="200"/>
              <w:marTop w:val="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842177">
              <w:marLeft w:val="0"/>
              <w:marRight w:val="200"/>
              <w:marTop w:val="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292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1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16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40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86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22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47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96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93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328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8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8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46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890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229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8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4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70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89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5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05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64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8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48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95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64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52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34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8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78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60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1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0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98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99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4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31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47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49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8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44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4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70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80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52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45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5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63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52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2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60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8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08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26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1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05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67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93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57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314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89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9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02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51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30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990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61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877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43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03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6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90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864</Words>
  <Characters>4926</Characters>
  <Application>Microsoft Office Word</Application>
  <DocSecurity>0</DocSecurity>
  <Lines>41</Lines>
  <Paragraphs>11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Mateja</dc:creator>
  <cp:lastModifiedBy>Mateja</cp:lastModifiedBy>
  <cp:revision>2</cp:revision>
  <cp:lastPrinted>2017-03-20T10:36:00Z</cp:lastPrinted>
  <dcterms:created xsi:type="dcterms:W3CDTF">2017-04-13T11:07:00Z</dcterms:created>
  <dcterms:modified xsi:type="dcterms:W3CDTF">2017-04-13T11:07:00Z</dcterms:modified>
</cp:coreProperties>
</file>